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FA9F" w14:textId="77777777" w:rsidR="00705740" w:rsidRDefault="00A7374E">
      <w:pPr>
        <w:pStyle w:val="af6"/>
        <w:ind w:left="396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ЗАТВЕРДЖЕНО</w:t>
      </w:r>
    </w:p>
    <w:p w14:paraId="24D99C13" w14:textId="77777777" w:rsidR="00705740" w:rsidRDefault="00A7374E">
      <w:pPr>
        <w:pStyle w:val="af6"/>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Рішення міської ради </w:t>
      </w:r>
    </w:p>
    <w:p w14:paraId="4B45578C" w14:textId="6A3AC679" w:rsidR="00705740" w:rsidRDefault="00A7374E">
      <w:pPr>
        <w:pStyle w:val="af6"/>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uk-UA"/>
        </w:rPr>
        <w:t>____</w:t>
      </w:r>
      <w:r w:rsidR="000F0128">
        <w:rPr>
          <w:rFonts w:ascii="Times New Roman" w:hAnsi="Times New Roman" w:cs="Times New Roman"/>
          <w:color w:val="000000" w:themeColor="text1"/>
          <w:sz w:val="28"/>
          <w:szCs w:val="28"/>
          <w:lang w:val="uk-UA"/>
        </w:rPr>
        <w:t>________</w:t>
      </w:r>
      <w:r>
        <w:rPr>
          <w:rFonts w:ascii="Times New Roman" w:hAnsi="Times New Roman" w:cs="Times New Roman"/>
          <w:color w:val="000000" w:themeColor="text1"/>
          <w:sz w:val="28"/>
          <w:szCs w:val="28"/>
        </w:rPr>
        <w:t xml:space="preserve"> сесія </w:t>
      </w:r>
      <w:r>
        <w:rPr>
          <w:rFonts w:ascii="Times New Roman" w:hAnsi="Times New Roman" w:cs="Times New Roman"/>
          <w:color w:val="000000" w:themeColor="text1"/>
          <w:sz w:val="28"/>
          <w:szCs w:val="28"/>
          <w:lang w:val="uk-UA"/>
        </w:rPr>
        <w:t>8</w:t>
      </w:r>
      <w:r>
        <w:rPr>
          <w:rFonts w:ascii="Times New Roman" w:hAnsi="Times New Roman" w:cs="Times New Roman"/>
          <w:color w:val="000000" w:themeColor="text1"/>
          <w:sz w:val="28"/>
          <w:szCs w:val="28"/>
        </w:rPr>
        <w:t xml:space="preserve">  скликання) №</w:t>
      </w:r>
      <w:r>
        <w:rPr>
          <w:rFonts w:ascii="Times New Roman" w:hAnsi="Times New Roman" w:cs="Times New Roman"/>
          <w:color w:val="000000" w:themeColor="text1"/>
          <w:sz w:val="28"/>
          <w:szCs w:val="28"/>
          <w:lang w:val="uk-UA"/>
        </w:rPr>
        <w:t>__</w:t>
      </w:r>
      <w:r>
        <w:rPr>
          <w:rFonts w:ascii="Times New Roman" w:hAnsi="Times New Roman" w:cs="Times New Roman"/>
          <w:color w:val="000000" w:themeColor="text1"/>
          <w:sz w:val="28"/>
          <w:szCs w:val="28"/>
        </w:rPr>
        <w:t xml:space="preserve"> </w:t>
      </w:r>
    </w:p>
    <w:p w14:paraId="3E3C7D1C" w14:textId="541FF342" w:rsidR="00705740" w:rsidRDefault="000F0128">
      <w:pPr>
        <w:pStyle w:val="af6"/>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___________________</w:t>
      </w:r>
      <w:r w:rsidR="00A7374E">
        <w:rPr>
          <w:rFonts w:ascii="Times New Roman" w:hAnsi="Times New Roman" w:cs="Times New Roman"/>
          <w:color w:val="000000" w:themeColor="text1"/>
          <w:sz w:val="28"/>
          <w:szCs w:val="28"/>
        </w:rPr>
        <w:t xml:space="preserve"> 20</w:t>
      </w:r>
      <w:r w:rsidR="00A7374E">
        <w:rPr>
          <w:rFonts w:ascii="Times New Roman" w:hAnsi="Times New Roman" w:cs="Times New Roman"/>
          <w:color w:val="000000" w:themeColor="text1"/>
          <w:sz w:val="28"/>
          <w:szCs w:val="28"/>
          <w:lang w:val="uk-UA"/>
        </w:rPr>
        <w:t>22</w:t>
      </w:r>
      <w:r w:rsidR="00A7374E">
        <w:rPr>
          <w:rFonts w:ascii="Times New Roman" w:hAnsi="Times New Roman" w:cs="Times New Roman"/>
          <w:color w:val="000000" w:themeColor="text1"/>
          <w:sz w:val="28"/>
          <w:szCs w:val="28"/>
        </w:rPr>
        <w:t xml:space="preserve"> року</w:t>
      </w:r>
    </w:p>
    <w:p w14:paraId="3198808D" w14:textId="77777777" w:rsidR="00705740" w:rsidRDefault="00A7374E">
      <w:pPr>
        <w:pStyle w:val="af6"/>
        <w:ind w:left="396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 міської ради</w:t>
      </w:r>
    </w:p>
    <w:p w14:paraId="428871D8" w14:textId="77777777" w:rsidR="00705740" w:rsidRDefault="00A7374E">
      <w:pPr>
        <w:pStyle w:val="af6"/>
        <w:ind w:left="396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_____________________ </w:t>
      </w:r>
      <w:r>
        <w:rPr>
          <w:rFonts w:ascii="Times New Roman" w:hAnsi="Times New Roman" w:cs="Times New Roman"/>
          <w:color w:val="000000" w:themeColor="text1"/>
          <w:sz w:val="28"/>
          <w:szCs w:val="28"/>
          <w:lang w:val="uk-UA"/>
        </w:rPr>
        <w:t>Р.О. ГОГОЛЬ</w:t>
      </w:r>
    </w:p>
    <w:p w14:paraId="07845665" w14:textId="77777777" w:rsidR="00705740" w:rsidRDefault="00705740">
      <w:pPr>
        <w:pStyle w:val="34"/>
        <w:shd w:val="clear" w:color="auto" w:fill="auto"/>
        <w:spacing w:after="0" w:line="276" w:lineRule="auto"/>
        <w:ind w:left="4253"/>
        <w:rPr>
          <w:color w:val="000000" w:themeColor="text1"/>
          <w:sz w:val="28"/>
          <w:szCs w:val="28"/>
        </w:rPr>
      </w:pPr>
    </w:p>
    <w:p w14:paraId="7AF31BE2" w14:textId="77777777" w:rsidR="00705740" w:rsidRDefault="00705740">
      <w:pPr>
        <w:pStyle w:val="34"/>
        <w:shd w:val="clear" w:color="auto" w:fill="auto"/>
        <w:spacing w:after="0" w:line="276" w:lineRule="auto"/>
        <w:ind w:left="4253"/>
        <w:rPr>
          <w:color w:val="000000" w:themeColor="text1"/>
          <w:sz w:val="28"/>
          <w:szCs w:val="28"/>
        </w:rPr>
      </w:pPr>
    </w:p>
    <w:p w14:paraId="5B8199F9" w14:textId="77777777" w:rsidR="00705740" w:rsidRDefault="00705740">
      <w:pPr>
        <w:pStyle w:val="af6"/>
        <w:ind w:left="3402"/>
        <w:jc w:val="center"/>
        <w:rPr>
          <w:rFonts w:ascii="Times New Roman" w:hAnsi="Times New Roman" w:cs="Times New Roman"/>
          <w:color w:val="000000" w:themeColor="text1"/>
          <w:sz w:val="28"/>
          <w:szCs w:val="28"/>
        </w:rPr>
      </w:pPr>
    </w:p>
    <w:p w14:paraId="15FCBC74" w14:textId="77777777" w:rsidR="00705740" w:rsidRDefault="00705740">
      <w:pPr>
        <w:pStyle w:val="af6"/>
        <w:jc w:val="center"/>
        <w:rPr>
          <w:rFonts w:ascii="Times New Roman" w:hAnsi="Times New Roman" w:cs="Times New Roman"/>
          <w:color w:val="000000" w:themeColor="text1"/>
          <w:sz w:val="28"/>
          <w:szCs w:val="28"/>
        </w:rPr>
      </w:pPr>
    </w:p>
    <w:p w14:paraId="1BD65D33" w14:textId="77777777" w:rsidR="00705740" w:rsidRDefault="00705740">
      <w:pPr>
        <w:pStyle w:val="af6"/>
        <w:jc w:val="center"/>
        <w:rPr>
          <w:rFonts w:ascii="Times New Roman" w:hAnsi="Times New Roman" w:cs="Times New Roman"/>
          <w:color w:val="000000" w:themeColor="text1"/>
          <w:sz w:val="28"/>
          <w:szCs w:val="28"/>
        </w:rPr>
      </w:pPr>
    </w:p>
    <w:p w14:paraId="09C223B4" w14:textId="77777777" w:rsidR="00705740" w:rsidRDefault="00705740">
      <w:pPr>
        <w:pStyle w:val="af6"/>
        <w:jc w:val="center"/>
        <w:rPr>
          <w:rFonts w:ascii="Times New Roman" w:hAnsi="Times New Roman" w:cs="Times New Roman"/>
          <w:color w:val="000000" w:themeColor="text1"/>
          <w:sz w:val="28"/>
          <w:szCs w:val="28"/>
        </w:rPr>
      </w:pPr>
    </w:p>
    <w:p w14:paraId="77E07060" w14:textId="77777777" w:rsidR="00705740" w:rsidRDefault="00705740">
      <w:pPr>
        <w:pStyle w:val="af6"/>
        <w:jc w:val="center"/>
        <w:rPr>
          <w:rFonts w:ascii="Times New Roman" w:hAnsi="Times New Roman" w:cs="Times New Roman"/>
          <w:color w:val="000000" w:themeColor="text1"/>
          <w:sz w:val="28"/>
          <w:szCs w:val="28"/>
        </w:rPr>
      </w:pPr>
    </w:p>
    <w:p w14:paraId="784417B8" w14:textId="77777777" w:rsidR="00705740" w:rsidRDefault="00705740">
      <w:pPr>
        <w:pStyle w:val="af6"/>
        <w:jc w:val="center"/>
        <w:rPr>
          <w:rFonts w:ascii="Times New Roman" w:hAnsi="Times New Roman" w:cs="Times New Roman"/>
          <w:color w:val="000000" w:themeColor="text1"/>
          <w:sz w:val="28"/>
          <w:szCs w:val="28"/>
        </w:rPr>
      </w:pPr>
    </w:p>
    <w:p w14:paraId="674EEFFE" w14:textId="77777777" w:rsidR="00705740" w:rsidRDefault="00705740">
      <w:pPr>
        <w:pStyle w:val="af6"/>
        <w:jc w:val="center"/>
        <w:rPr>
          <w:rFonts w:ascii="Times New Roman" w:hAnsi="Times New Roman" w:cs="Times New Roman"/>
          <w:color w:val="000000" w:themeColor="text1"/>
          <w:sz w:val="28"/>
          <w:szCs w:val="28"/>
        </w:rPr>
      </w:pPr>
    </w:p>
    <w:p w14:paraId="5A59D0BE" w14:textId="77777777" w:rsidR="00705740" w:rsidRDefault="00705740">
      <w:pPr>
        <w:pStyle w:val="af6"/>
        <w:jc w:val="center"/>
        <w:rPr>
          <w:rFonts w:ascii="Times New Roman" w:hAnsi="Times New Roman" w:cs="Times New Roman"/>
          <w:color w:val="000000" w:themeColor="text1"/>
          <w:sz w:val="28"/>
          <w:szCs w:val="28"/>
        </w:rPr>
      </w:pPr>
    </w:p>
    <w:p w14:paraId="42A9F153" w14:textId="77777777" w:rsidR="00705740" w:rsidRDefault="00705740">
      <w:pPr>
        <w:pStyle w:val="af6"/>
        <w:jc w:val="center"/>
        <w:rPr>
          <w:rFonts w:ascii="Times New Roman" w:hAnsi="Times New Roman" w:cs="Times New Roman"/>
          <w:color w:val="000000" w:themeColor="text1"/>
          <w:sz w:val="28"/>
          <w:szCs w:val="28"/>
        </w:rPr>
      </w:pPr>
    </w:p>
    <w:p w14:paraId="0C9BD100" w14:textId="77777777" w:rsidR="00705740" w:rsidRDefault="00A7374E">
      <w:pPr>
        <w:pStyle w:val="af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СТАТУТ</w:t>
      </w:r>
    </w:p>
    <w:p w14:paraId="50ADAA4A" w14:textId="77777777" w:rsidR="00705740" w:rsidRPr="0046112A" w:rsidRDefault="00A7374E">
      <w:pPr>
        <w:pStyle w:val="af6"/>
        <w:jc w:val="center"/>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rPr>
        <w:t xml:space="preserve">Прилуцького </w:t>
      </w:r>
      <w:r>
        <w:rPr>
          <w:rFonts w:ascii="Times New Roman" w:hAnsi="Times New Roman" w:cs="Times New Roman"/>
          <w:color w:val="000000" w:themeColor="text1"/>
          <w:sz w:val="28"/>
          <w:szCs w:val="28"/>
          <w:lang w:val="uk-UA"/>
        </w:rPr>
        <w:t xml:space="preserve">ліцею № </w:t>
      </w:r>
      <w:r w:rsidRPr="004755EE">
        <w:rPr>
          <w:rFonts w:ascii="Times New Roman" w:hAnsi="Times New Roman" w:cs="Times New Roman"/>
          <w:color w:val="000000" w:themeColor="text1"/>
          <w:sz w:val="28"/>
          <w:szCs w:val="28"/>
          <w:lang w:val="uk-UA"/>
        </w:rPr>
        <w:t>5</w:t>
      </w:r>
      <w:r w:rsidR="0046112A" w:rsidRPr="004755EE">
        <w:rPr>
          <w:rFonts w:ascii="Times New Roman" w:hAnsi="Times New Roman" w:cs="Times New Roman"/>
          <w:color w:val="000000" w:themeColor="text1"/>
          <w:sz w:val="28"/>
          <w:szCs w:val="28"/>
          <w:lang w:val="uk-UA"/>
        </w:rPr>
        <w:t xml:space="preserve"> </w:t>
      </w:r>
      <w:r w:rsidR="004755EE" w:rsidRPr="004755EE">
        <w:rPr>
          <w:rFonts w:ascii="Times New Roman" w:hAnsi="Times New Roman" w:cs="Times New Roman"/>
          <w:color w:val="000000" w:themeColor="text1"/>
          <w:sz w:val="28"/>
          <w:szCs w:val="28"/>
          <w:lang w:val="uk-UA"/>
        </w:rPr>
        <w:t>імені Віктора Андрійовича Затолокіна</w:t>
      </w:r>
    </w:p>
    <w:p w14:paraId="316AC90D" w14:textId="77777777" w:rsidR="00705740" w:rsidRDefault="00705740">
      <w:pPr>
        <w:pStyle w:val="af6"/>
        <w:jc w:val="center"/>
        <w:rPr>
          <w:rFonts w:ascii="Times New Roman" w:hAnsi="Times New Roman" w:cs="Times New Roman"/>
          <w:color w:val="000000" w:themeColor="text1"/>
          <w:sz w:val="28"/>
          <w:szCs w:val="28"/>
          <w:lang w:val="uk-UA"/>
        </w:rPr>
      </w:pPr>
    </w:p>
    <w:p w14:paraId="68AFCE56" w14:textId="77777777" w:rsidR="00705740" w:rsidRDefault="00A7374E">
      <w:pPr>
        <w:pStyle w:val="af6"/>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Прилуцької міської ради Чернігівської області</w:t>
      </w:r>
    </w:p>
    <w:p w14:paraId="3B8BB88C" w14:textId="77777777" w:rsidR="0047716C" w:rsidRDefault="0047716C">
      <w:pPr>
        <w:pStyle w:val="af6"/>
        <w:jc w:val="center"/>
        <w:rPr>
          <w:rFonts w:ascii="Times New Roman" w:hAnsi="Times New Roman" w:cs="Times New Roman"/>
          <w:color w:val="000000" w:themeColor="text1"/>
          <w:sz w:val="28"/>
          <w:szCs w:val="28"/>
          <w:lang w:val="uk-UA"/>
        </w:rPr>
      </w:pPr>
    </w:p>
    <w:p w14:paraId="7A339DA2" w14:textId="77777777" w:rsidR="00705740" w:rsidRDefault="0020445C">
      <w:pPr>
        <w:pStyle w:val="af6"/>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Код ЄДРПОУ 33251731</w:t>
      </w:r>
    </w:p>
    <w:p w14:paraId="29335AB2" w14:textId="77777777" w:rsidR="00705740" w:rsidRDefault="00705740">
      <w:pPr>
        <w:pStyle w:val="af6"/>
        <w:jc w:val="center"/>
        <w:rPr>
          <w:rFonts w:ascii="Times New Roman" w:hAnsi="Times New Roman" w:cs="Times New Roman"/>
          <w:color w:val="000000" w:themeColor="text1"/>
          <w:sz w:val="28"/>
          <w:szCs w:val="28"/>
          <w:lang w:val="uk-UA"/>
        </w:rPr>
      </w:pPr>
    </w:p>
    <w:p w14:paraId="322B2878" w14:textId="77777777" w:rsidR="0046112A" w:rsidRPr="004755EE" w:rsidRDefault="0046112A">
      <w:pPr>
        <w:pStyle w:val="af6"/>
        <w:jc w:val="center"/>
        <w:rPr>
          <w:rFonts w:ascii="Times New Roman" w:hAnsi="Times New Roman" w:cs="Times New Roman"/>
          <w:color w:val="000000" w:themeColor="text1"/>
          <w:sz w:val="28"/>
          <w:szCs w:val="28"/>
          <w:lang w:val="uk-UA"/>
        </w:rPr>
      </w:pPr>
      <w:r w:rsidRPr="004755EE">
        <w:rPr>
          <w:rFonts w:ascii="Times New Roman" w:hAnsi="Times New Roman" w:cs="Times New Roman"/>
          <w:color w:val="000000" w:themeColor="text1"/>
          <w:sz w:val="28"/>
          <w:szCs w:val="28"/>
          <w:lang w:val="uk-UA"/>
        </w:rPr>
        <w:t>(нова редакція)</w:t>
      </w:r>
    </w:p>
    <w:p w14:paraId="3CBC5A36" w14:textId="77777777" w:rsidR="00705740" w:rsidRPr="0046112A" w:rsidRDefault="00705740">
      <w:pPr>
        <w:pStyle w:val="af6"/>
        <w:jc w:val="center"/>
        <w:rPr>
          <w:rFonts w:ascii="Times New Roman" w:hAnsi="Times New Roman" w:cs="Times New Roman"/>
          <w:color w:val="FF0000"/>
          <w:sz w:val="28"/>
          <w:szCs w:val="28"/>
          <w:lang w:val="uk-UA"/>
        </w:rPr>
      </w:pPr>
    </w:p>
    <w:p w14:paraId="20DDA28F" w14:textId="77777777" w:rsidR="00705740" w:rsidRPr="0046112A" w:rsidRDefault="00705740">
      <w:pPr>
        <w:pStyle w:val="af6"/>
        <w:jc w:val="center"/>
        <w:rPr>
          <w:rFonts w:ascii="Times New Roman" w:hAnsi="Times New Roman" w:cs="Times New Roman"/>
          <w:color w:val="FF0000"/>
          <w:sz w:val="28"/>
          <w:szCs w:val="28"/>
          <w:lang w:val="uk-UA"/>
        </w:rPr>
      </w:pPr>
    </w:p>
    <w:p w14:paraId="71B212BA" w14:textId="77777777" w:rsidR="00705740" w:rsidRDefault="00705740">
      <w:pPr>
        <w:pStyle w:val="af6"/>
        <w:jc w:val="center"/>
        <w:rPr>
          <w:rFonts w:ascii="Times New Roman" w:hAnsi="Times New Roman" w:cs="Times New Roman"/>
          <w:color w:val="000000" w:themeColor="text1"/>
          <w:sz w:val="28"/>
          <w:szCs w:val="28"/>
          <w:lang w:val="uk-UA"/>
        </w:rPr>
      </w:pPr>
    </w:p>
    <w:p w14:paraId="57854E0C" w14:textId="77777777" w:rsidR="00705740" w:rsidRDefault="00705740">
      <w:pPr>
        <w:pStyle w:val="af6"/>
        <w:jc w:val="center"/>
        <w:rPr>
          <w:rFonts w:ascii="Times New Roman" w:hAnsi="Times New Roman" w:cs="Times New Roman"/>
          <w:color w:val="000000" w:themeColor="text1"/>
          <w:sz w:val="28"/>
          <w:szCs w:val="28"/>
          <w:lang w:val="uk-UA"/>
        </w:rPr>
      </w:pPr>
    </w:p>
    <w:p w14:paraId="30101287" w14:textId="77777777" w:rsidR="00705740" w:rsidRDefault="00705740">
      <w:pPr>
        <w:pStyle w:val="af6"/>
        <w:jc w:val="center"/>
        <w:rPr>
          <w:rFonts w:ascii="Times New Roman" w:hAnsi="Times New Roman" w:cs="Times New Roman"/>
          <w:color w:val="000000" w:themeColor="text1"/>
          <w:sz w:val="28"/>
          <w:szCs w:val="28"/>
          <w:lang w:val="uk-UA"/>
        </w:rPr>
      </w:pPr>
    </w:p>
    <w:p w14:paraId="73A39BA8" w14:textId="77777777" w:rsidR="00393139" w:rsidRDefault="00393139">
      <w:pPr>
        <w:pStyle w:val="af6"/>
        <w:jc w:val="center"/>
        <w:rPr>
          <w:rFonts w:ascii="Times New Roman" w:hAnsi="Times New Roman" w:cs="Times New Roman"/>
          <w:color w:val="000000" w:themeColor="text1"/>
          <w:sz w:val="28"/>
          <w:szCs w:val="28"/>
          <w:lang w:val="uk-UA"/>
        </w:rPr>
      </w:pPr>
    </w:p>
    <w:p w14:paraId="66977B55" w14:textId="77777777" w:rsidR="00393139" w:rsidRDefault="00393139">
      <w:pPr>
        <w:pStyle w:val="af6"/>
        <w:jc w:val="center"/>
        <w:rPr>
          <w:rFonts w:ascii="Times New Roman" w:hAnsi="Times New Roman" w:cs="Times New Roman"/>
          <w:color w:val="000000" w:themeColor="text1"/>
          <w:sz w:val="28"/>
          <w:szCs w:val="28"/>
          <w:lang w:val="uk-UA"/>
        </w:rPr>
      </w:pPr>
    </w:p>
    <w:p w14:paraId="5C635D18" w14:textId="77777777" w:rsidR="00393139" w:rsidRDefault="00393139">
      <w:pPr>
        <w:pStyle w:val="af6"/>
        <w:jc w:val="center"/>
        <w:rPr>
          <w:rFonts w:ascii="Times New Roman" w:hAnsi="Times New Roman" w:cs="Times New Roman"/>
          <w:color w:val="000000" w:themeColor="text1"/>
          <w:sz w:val="28"/>
          <w:szCs w:val="28"/>
          <w:lang w:val="uk-UA"/>
        </w:rPr>
      </w:pPr>
    </w:p>
    <w:p w14:paraId="6AF74D2A" w14:textId="77777777" w:rsidR="00393139" w:rsidRDefault="00393139">
      <w:pPr>
        <w:pStyle w:val="af6"/>
        <w:jc w:val="center"/>
        <w:rPr>
          <w:rFonts w:ascii="Times New Roman" w:hAnsi="Times New Roman" w:cs="Times New Roman"/>
          <w:color w:val="000000" w:themeColor="text1"/>
          <w:sz w:val="28"/>
          <w:szCs w:val="28"/>
          <w:lang w:val="uk-UA"/>
        </w:rPr>
      </w:pPr>
    </w:p>
    <w:p w14:paraId="2C58303B" w14:textId="77777777" w:rsidR="00393139" w:rsidRDefault="00393139">
      <w:pPr>
        <w:pStyle w:val="af6"/>
        <w:jc w:val="center"/>
        <w:rPr>
          <w:rFonts w:ascii="Times New Roman" w:hAnsi="Times New Roman" w:cs="Times New Roman"/>
          <w:color w:val="000000" w:themeColor="text1"/>
          <w:sz w:val="28"/>
          <w:szCs w:val="28"/>
          <w:lang w:val="uk-UA"/>
        </w:rPr>
      </w:pPr>
    </w:p>
    <w:p w14:paraId="4E3F1788" w14:textId="77777777" w:rsidR="00393139" w:rsidRDefault="00393139">
      <w:pPr>
        <w:pStyle w:val="af6"/>
        <w:jc w:val="center"/>
        <w:rPr>
          <w:rFonts w:ascii="Times New Roman" w:hAnsi="Times New Roman" w:cs="Times New Roman"/>
          <w:color w:val="000000" w:themeColor="text1"/>
          <w:sz w:val="28"/>
          <w:szCs w:val="28"/>
          <w:lang w:val="uk-UA"/>
        </w:rPr>
      </w:pPr>
    </w:p>
    <w:p w14:paraId="65769CE9" w14:textId="77777777" w:rsidR="00393139" w:rsidRDefault="00393139">
      <w:pPr>
        <w:pStyle w:val="af6"/>
        <w:jc w:val="center"/>
        <w:rPr>
          <w:rFonts w:ascii="Times New Roman" w:hAnsi="Times New Roman" w:cs="Times New Roman"/>
          <w:color w:val="000000" w:themeColor="text1"/>
          <w:sz w:val="28"/>
          <w:szCs w:val="28"/>
          <w:lang w:val="uk-UA"/>
        </w:rPr>
      </w:pPr>
    </w:p>
    <w:p w14:paraId="126E950D" w14:textId="77777777" w:rsidR="00393139" w:rsidRDefault="00393139">
      <w:pPr>
        <w:pStyle w:val="af6"/>
        <w:jc w:val="center"/>
        <w:rPr>
          <w:rFonts w:ascii="Times New Roman" w:hAnsi="Times New Roman" w:cs="Times New Roman"/>
          <w:color w:val="000000" w:themeColor="text1"/>
          <w:sz w:val="28"/>
          <w:szCs w:val="28"/>
          <w:lang w:val="uk-UA"/>
        </w:rPr>
      </w:pPr>
    </w:p>
    <w:p w14:paraId="3758D79C" w14:textId="77777777" w:rsidR="00393139" w:rsidRDefault="00393139">
      <w:pPr>
        <w:pStyle w:val="af6"/>
        <w:jc w:val="center"/>
        <w:rPr>
          <w:rFonts w:ascii="Times New Roman" w:hAnsi="Times New Roman" w:cs="Times New Roman"/>
          <w:color w:val="000000" w:themeColor="text1"/>
          <w:sz w:val="28"/>
          <w:szCs w:val="28"/>
          <w:lang w:val="uk-UA"/>
        </w:rPr>
      </w:pPr>
    </w:p>
    <w:p w14:paraId="665444E0" w14:textId="77777777" w:rsidR="00393139" w:rsidRDefault="00393139">
      <w:pPr>
        <w:pStyle w:val="af6"/>
        <w:jc w:val="center"/>
        <w:rPr>
          <w:rFonts w:ascii="Times New Roman" w:hAnsi="Times New Roman" w:cs="Times New Roman"/>
          <w:color w:val="000000" w:themeColor="text1"/>
          <w:sz w:val="28"/>
          <w:szCs w:val="28"/>
          <w:lang w:val="uk-UA"/>
        </w:rPr>
      </w:pPr>
    </w:p>
    <w:p w14:paraId="49E330F9" w14:textId="77777777" w:rsidR="00393139" w:rsidRDefault="00393139">
      <w:pPr>
        <w:pStyle w:val="af6"/>
        <w:jc w:val="center"/>
        <w:rPr>
          <w:rFonts w:ascii="Times New Roman" w:hAnsi="Times New Roman" w:cs="Times New Roman"/>
          <w:color w:val="000000" w:themeColor="text1"/>
          <w:sz w:val="28"/>
          <w:szCs w:val="28"/>
          <w:lang w:val="uk-UA"/>
        </w:rPr>
      </w:pPr>
    </w:p>
    <w:p w14:paraId="2BDA9401" w14:textId="77777777" w:rsidR="00393139" w:rsidRDefault="00393139" w:rsidP="0046112A">
      <w:pPr>
        <w:pStyle w:val="af6"/>
        <w:rPr>
          <w:rFonts w:ascii="Times New Roman" w:hAnsi="Times New Roman" w:cs="Times New Roman"/>
          <w:color w:val="000000" w:themeColor="text1"/>
          <w:sz w:val="28"/>
          <w:szCs w:val="28"/>
          <w:lang w:val="uk-UA"/>
        </w:rPr>
      </w:pPr>
    </w:p>
    <w:p w14:paraId="7B6CB224" w14:textId="77777777" w:rsidR="00393139" w:rsidRDefault="00393139">
      <w:pPr>
        <w:pStyle w:val="af6"/>
        <w:jc w:val="center"/>
        <w:rPr>
          <w:rFonts w:ascii="Times New Roman" w:hAnsi="Times New Roman" w:cs="Times New Roman"/>
          <w:color w:val="000000" w:themeColor="text1"/>
          <w:sz w:val="28"/>
          <w:szCs w:val="28"/>
          <w:lang w:val="uk-UA"/>
        </w:rPr>
      </w:pPr>
    </w:p>
    <w:p w14:paraId="13FB0FBC" w14:textId="77777777" w:rsidR="00705740" w:rsidRDefault="00A7374E">
      <w:pPr>
        <w:pStyle w:val="af6"/>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 Прилуки</w:t>
      </w:r>
    </w:p>
    <w:p w14:paraId="21974E21" w14:textId="77777777" w:rsidR="00705740" w:rsidRDefault="00A7374E">
      <w:pPr>
        <w:pStyle w:val="af6"/>
        <w:jc w:val="center"/>
        <w:rPr>
          <w:rFonts w:ascii="Courier New" w:hAnsi="Courier New" w:cs="Courier New"/>
          <w:color w:val="000000" w:themeColor="text1"/>
          <w:sz w:val="28"/>
          <w:szCs w:val="28"/>
          <w:lang w:val="uk-UA"/>
        </w:rPr>
        <w:sectPr w:rsidR="00705740">
          <w:pgSz w:w="11906" w:h="16838"/>
          <w:pgMar w:top="1162" w:right="843" w:bottom="851" w:left="1701" w:header="0" w:footer="0" w:gutter="0"/>
          <w:cols w:space="720"/>
          <w:formProt w:val="0"/>
          <w:docGrid w:linePitch="240" w:charSpace="-6145"/>
        </w:sectPr>
      </w:pPr>
      <w:r>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lang w:val="uk-UA"/>
        </w:rPr>
        <w:t>22</w:t>
      </w:r>
    </w:p>
    <w:p w14:paraId="449D0F9F" w14:textId="77777777" w:rsidR="00705740" w:rsidRPr="0020445C" w:rsidRDefault="00A7374E">
      <w:pPr>
        <w:pStyle w:val="2a"/>
        <w:keepNext/>
        <w:keepLines/>
        <w:shd w:val="clear" w:color="auto" w:fill="auto"/>
        <w:spacing w:line="240" w:lineRule="auto"/>
      </w:pPr>
      <w:bookmarkStart w:id="0" w:name="bookmark0"/>
      <w:r w:rsidRPr="0020445C">
        <w:rPr>
          <w:color w:val="000000" w:themeColor="text1"/>
          <w:sz w:val="28"/>
          <w:szCs w:val="28"/>
          <w:lang w:val="uk-UA"/>
        </w:rPr>
        <w:lastRenderedPageBreak/>
        <w:t>І.</w:t>
      </w:r>
      <w:r w:rsidRPr="0020445C">
        <w:rPr>
          <w:color w:val="000000" w:themeColor="text1"/>
          <w:sz w:val="28"/>
          <w:szCs w:val="28"/>
          <w:lang w:val="uk-UA"/>
        </w:rPr>
        <w:tab/>
      </w:r>
      <w:bookmarkEnd w:id="0"/>
      <w:r w:rsidRPr="0020445C">
        <w:rPr>
          <w:color w:val="000000" w:themeColor="text1"/>
          <w:sz w:val="28"/>
          <w:szCs w:val="28"/>
          <w:lang w:val="uk-UA"/>
        </w:rPr>
        <w:t>ЗАГАЛЬНІ ПОЛОЖЕННЯ</w:t>
      </w:r>
    </w:p>
    <w:p w14:paraId="586D131D" w14:textId="77777777" w:rsidR="00705740" w:rsidRDefault="00A7374E">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Прилуцький ліцей № 5 імені Віктора Андрійовича Затолокіна Прилуцької міської ради Чернігівської області (далі — Заклад) є закладом загальної середньої освіти, пр</w:t>
      </w:r>
      <w:r w:rsidR="004755EE">
        <w:rPr>
          <w:b w:val="0"/>
          <w:color w:val="000000" w:themeColor="text1"/>
          <w:sz w:val="28"/>
          <w:szCs w:val="28"/>
          <w:lang w:val="uk-UA"/>
        </w:rPr>
        <w:t>авонаступником Прилуцької</w:t>
      </w:r>
      <w:r w:rsidR="0046112A">
        <w:rPr>
          <w:b w:val="0"/>
          <w:color w:val="000000" w:themeColor="text1"/>
          <w:sz w:val="28"/>
          <w:szCs w:val="28"/>
          <w:lang w:val="uk-UA"/>
        </w:rPr>
        <w:t xml:space="preserve"> </w:t>
      </w:r>
      <w:r w:rsidRPr="004755EE">
        <w:rPr>
          <w:b w:val="0"/>
          <w:color w:val="000000" w:themeColor="text1"/>
          <w:sz w:val="28"/>
          <w:szCs w:val="28"/>
          <w:lang w:val="uk-UA"/>
        </w:rPr>
        <w:t>гімназії № 5</w:t>
      </w:r>
      <w:r w:rsidR="0046112A" w:rsidRPr="004755EE">
        <w:rPr>
          <w:b w:val="0"/>
          <w:color w:val="000000" w:themeColor="text1"/>
          <w:sz w:val="28"/>
          <w:szCs w:val="28"/>
          <w:lang w:val="uk-UA"/>
        </w:rPr>
        <w:t xml:space="preserve"> </w:t>
      </w:r>
      <w:r w:rsidR="004755EE" w:rsidRPr="004755EE">
        <w:rPr>
          <w:b w:val="0"/>
          <w:color w:val="000000" w:themeColor="text1"/>
          <w:sz w:val="28"/>
          <w:szCs w:val="28"/>
          <w:lang w:val="uk-UA"/>
        </w:rPr>
        <w:t>імені Віктора Андрійовича Затолокіна</w:t>
      </w:r>
      <w:r w:rsidRPr="0046112A">
        <w:rPr>
          <w:b w:val="0"/>
          <w:color w:val="FF0000"/>
          <w:sz w:val="28"/>
          <w:szCs w:val="28"/>
          <w:lang w:val="uk-UA"/>
        </w:rPr>
        <w:t xml:space="preserve"> </w:t>
      </w:r>
      <w:r>
        <w:rPr>
          <w:b w:val="0"/>
          <w:color w:val="000000" w:themeColor="text1"/>
          <w:sz w:val="28"/>
          <w:szCs w:val="28"/>
          <w:lang w:val="uk-UA"/>
        </w:rPr>
        <w:t xml:space="preserve">Прилуцької міської ради Чернігівської області. </w:t>
      </w:r>
    </w:p>
    <w:p w14:paraId="6B831CE5" w14:textId="77777777" w:rsidR="00705740" w:rsidRDefault="00A7374E">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Заклад знаходиться в комунальній в</w:t>
      </w:r>
      <w:r w:rsidR="00A10273">
        <w:rPr>
          <w:b w:val="0"/>
          <w:color w:val="000000" w:themeColor="text1"/>
          <w:sz w:val="28"/>
          <w:szCs w:val="28"/>
          <w:lang w:val="uk-UA"/>
        </w:rPr>
        <w:t>ласності Прилуцької міської територіальної громади</w:t>
      </w:r>
      <w:r>
        <w:rPr>
          <w:b w:val="0"/>
          <w:color w:val="000000" w:themeColor="text1"/>
          <w:sz w:val="28"/>
          <w:szCs w:val="28"/>
          <w:lang w:val="uk-UA"/>
        </w:rPr>
        <w:t>. Підставою для набуття територіальною громадою права комунальної власності щодо майна</w:t>
      </w:r>
      <w:r w:rsidR="0046112A">
        <w:rPr>
          <w:b w:val="0"/>
          <w:color w:val="000000" w:themeColor="text1"/>
          <w:sz w:val="28"/>
          <w:szCs w:val="28"/>
          <w:lang w:val="uk-UA"/>
        </w:rPr>
        <w:t xml:space="preserve">, на якому була заснована </w:t>
      </w:r>
      <w:r>
        <w:rPr>
          <w:b w:val="0"/>
          <w:color w:val="000000" w:themeColor="text1"/>
          <w:sz w:val="28"/>
          <w:szCs w:val="28"/>
          <w:lang w:val="uk-UA"/>
        </w:rPr>
        <w:t>гімназія № 5</w:t>
      </w:r>
      <w:r w:rsidR="0046112A">
        <w:rPr>
          <w:b w:val="0"/>
          <w:color w:val="000000" w:themeColor="text1"/>
          <w:sz w:val="28"/>
          <w:szCs w:val="28"/>
          <w:lang w:val="uk-UA"/>
        </w:rPr>
        <w:t xml:space="preserve"> </w:t>
      </w:r>
      <w:r w:rsidR="004755EE" w:rsidRPr="004755EE">
        <w:rPr>
          <w:b w:val="0"/>
          <w:color w:val="000000" w:themeColor="text1"/>
          <w:sz w:val="28"/>
          <w:szCs w:val="28"/>
          <w:lang w:val="uk-UA"/>
        </w:rPr>
        <w:t>імені Віктора Андрійовича Затолокіна</w:t>
      </w:r>
      <w:r>
        <w:rPr>
          <w:b w:val="0"/>
          <w:color w:val="000000" w:themeColor="text1"/>
          <w:sz w:val="28"/>
          <w:szCs w:val="28"/>
          <w:lang w:val="uk-UA"/>
        </w:rPr>
        <w:t>, є рішення Прилуцької міської ради народних депутатів (15 позачергова сесія 21 скликання) від 27 лютого 1992 року «Про надання прав міськвиконкому у зв’язку з розмежуванням  комунального майна».</w:t>
      </w:r>
    </w:p>
    <w:p w14:paraId="1FF86379" w14:textId="77777777" w:rsidR="00705740" w:rsidRDefault="00A7374E">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 xml:space="preserve">Повна назва українською мовою: Прилуцький ліцей № 5 імені Віктора Андрійовича Затолокіна Прилуцької міської ради Чернігівської області, скорочена — </w:t>
      </w:r>
      <w:r w:rsidR="0046112A">
        <w:rPr>
          <w:b w:val="0"/>
          <w:color w:val="000000" w:themeColor="text1"/>
          <w:sz w:val="28"/>
          <w:szCs w:val="28"/>
          <w:lang w:val="uk-UA"/>
        </w:rPr>
        <w:t xml:space="preserve"> </w:t>
      </w:r>
      <w:r w:rsidR="0046112A" w:rsidRPr="004755EE">
        <w:rPr>
          <w:b w:val="0"/>
          <w:color w:val="000000" w:themeColor="text1"/>
          <w:sz w:val="28"/>
          <w:szCs w:val="28"/>
          <w:lang w:val="uk-UA"/>
        </w:rPr>
        <w:t xml:space="preserve">Прилуцький </w:t>
      </w:r>
      <w:r w:rsidR="0046112A" w:rsidRPr="0046112A">
        <w:rPr>
          <w:b w:val="0"/>
          <w:color w:val="FF0000"/>
          <w:sz w:val="28"/>
          <w:szCs w:val="28"/>
          <w:lang w:val="uk-UA"/>
        </w:rPr>
        <w:t xml:space="preserve"> </w:t>
      </w:r>
      <w:r>
        <w:rPr>
          <w:b w:val="0"/>
          <w:color w:val="000000" w:themeColor="text1"/>
          <w:sz w:val="28"/>
          <w:szCs w:val="28"/>
          <w:lang w:val="uk-UA"/>
        </w:rPr>
        <w:t>ліцей № 5.</w:t>
      </w:r>
    </w:p>
    <w:p w14:paraId="170CCA30" w14:textId="77777777" w:rsidR="00705740" w:rsidRDefault="00A7374E">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Засновником закладу є Прилуцька міська рада (</w:t>
      </w:r>
      <w:r>
        <w:rPr>
          <w:rStyle w:val="27"/>
          <w:b w:val="0"/>
          <w:color w:val="000000" w:themeColor="text1"/>
          <w:sz w:val="28"/>
          <w:szCs w:val="28"/>
        </w:rPr>
        <w:t>далі</w:t>
      </w:r>
      <w:r>
        <w:rPr>
          <w:b w:val="0"/>
          <w:color w:val="000000" w:themeColor="text1"/>
          <w:sz w:val="28"/>
          <w:szCs w:val="28"/>
          <w:lang w:val="uk-UA"/>
        </w:rPr>
        <w:t xml:space="preserve"> — Засновник). Уповноваженим органом управління, що реалізує державну політику в галузі освіти та виховання, є управління освіти Прилуцької міської ради, відповідно до наданих Засновником повноважень. </w:t>
      </w:r>
    </w:p>
    <w:p w14:paraId="60B553E0" w14:textId="77777777" w:rsidR="00393139" w:rsidRDefault="00A7374E" w:rsidP="00393139">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Pr>
          <w:b w:val="0"/>
          <w:color w:val="000000" w:themeColor="text1"/>
          <w:sz w:val="28"/>
          <w:szCs w:val="28"/>
          <w:lang w:val="uk-UA"/>
        </w:rPr>
        <w:t>Заклад засновано на комунальній формі власності і є комунальним.</w:t>
      </w:r>
    </w:p>
    <w:p w14:paraId="275F9A4F" w14:textId="77777777" w:rsidR="00393139" w:rsidRDefault="00A7374E" w:rsidP="00393139">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sidRPr="00393139">
        <w:rPr>
          <w:b w:val="0"/>
          <w:color w:val="000000" w:themeColor="text1"/>
          <w:sz w:val="28"/>
          <w:szCs w:val="28"/>
          <w:lang w:val="uk-UA"/>
        </w:rPr>
        <w:t xml:space="preserve">Заклад має організаційно-правовий статус закладу освіти, основним видом діяльності якого є освітня діяльність. </w:t>
      </w:r>
    </w:p>
    <w:p w14:paraId="19AF8BB0" w14:textId="77777777" w:rsidR="00705740" w:rsidRPr="00393139" w:rsidRDefault="00A7374E" w:rsidP="00393139">
      <w:pPr>
        <w:pStyle w:val="29"/>
        <w:numPr>
          <w:ilvl w:val="1"/>
          <w:numId w:val="1"/>
        </w:numPr>
        <w:shd w:val="clear" w:color="auto" w:fill="auto"/>
        <w:tabs>
          <w:tab w:val="left" w:pos="1200"/>
        </w:tabs>
        <w:suppressAutoHyphens w:val="0"/>
        <w:spacing w:before="0" w:after="0" w:line="240" w:lineRule="auto"/>
        <w:ind w:firstLine="740"/>
        <w:jc w:val="both"/>
        <w:rPr>
          <w:b w:val="0"/>
          <w:color w:val="000000" w:themeColor="text1"/>
          <w:sz w:val="28"/>
          <w:szCs w:val="28"/>
          <w:lang w:val="uk-UA"/>
        </w:rPr>
      </w:pPr>
      <w:r w:rsidRPr="00393139">
        <w:rPr>
          <w:b w:val="0"/>
          <w:color w:val="000000" w:themeColor="text1"/>
          <w:sz w:val="28"/>
          <w:szCs w:val="28"/>
          <w:lang w:val="uk-UA"/>
        </w:rPr>
        <w:t xml:space="preserve">За статусом Заклад є бюджетною установою, неприбутковим закладом освіти. </w:t>
      </w:r>
    </w:p>
    <w:p w14:paraId="7E8EA13F" w14:textId="77777777" w:rsidR="00705740" w:rsidRDefault="00A7374E">
      <w:pPr>
        <w:pStyle w:val="af0"/>
        <w:shd w:val="clear" w:color="auto" w:fill="FFFFFF"/>
        <w:ind w:left="0" w:firstLine="709"/>
        <w:jc w:val="both"/>
        <w:rPr>
          <w:color w:val="000000" w:themeColor="text1"/>
          <w:sz w:val="28"/>
          <w:szCs w:val="28"/>
          <w:lang w:val="uk-UA" w:eastAsia="uk-UA"/>
        </w:rPr>
      </w:pPr>
      <w:r>
        <w:rPr>
          <w:color w:val="000000" w:themeColor="text1"/>
          <w:sz w:val="28"/>
          <w:szCs w:val="28"/>
          <w:lang w:val="uk-UA"/>
        </w:rPr>
        <w:t xml:space="preserve">Заклад реалізує освітні програми на всіх рівнях загальної середньої освіти, </w:t>
      </w:r>
      <w:r>
        <w:rPr>
          <w:rFonts w:ascii="Verdana" w:hAnsi="Verdana"/>
          <w:color w:val="000000" w:themeColor="text1"/>
          <w:sz w:val="20"/>
          <w:szCs w:val="20"/>
          <w:lang w:val="uk-UA" w:eastAsia="uk-UA"/>
        </w:rPr>
        <w:t xml:space="preserve"> </w:t>
      </w:r>
      <w:r>
        <w:rPr>
          <w:color w:val="000000" w:themeColor="text1"/>
          <w:sz w:val="28"/>
          <w:szCs w:val="28"/>
          <w:lang w:val="uk-UA" w:eastAsia="uk-UA"/>
        </w:rPr>
        <w:t xml:space="preserve">є закладом повної загальної середньої освіти та провадить освітню діяльність відповідно до ліцензії, </w:t>
      </w:r>
      <w:r>
        <w:rPr>
          <w:color w:val="000000" w:themeColor="text1"/>
          <w:sz w:val="28"/>
          <w:szCs w:val="28"/>
          <w:lang w:val="uk-UA"/>
        </w:rPr>
        <w:t>виданої розпорядженням голови Чернігівської обласної державної адміністрації від 28.05.2019 №302 «Про видачу ліцензій закладам освіти без проходження процедури ліцензування»</w:t>
      </w:r>
      <w:r>
        <w:rPr>
          <w:color w:val="000000" w:themeColor="text1"/>
          <w:sz w:val="28"/>
          <w:szCs w:val="28"/>
          <w:lang w:val="uk-UA" w:eastAsia="uk-UA"/>
        </w:rPr>
        <w:t xml:space="preserve"> .</w:t>
      </w:r>
    </w:p>
    <w:p w14:paraId="40CCE493" w14:textId="77777777" w:rsidR="00393139" w:rsidRDefault="00A7374E" w:rsidP="00393139">
      <w:pPr>
        <w:shd w:val="clear" w:color="auto" w:fill="FFFFFF"/>
        <w:spacing w:after="0" w:line="240" w:lineRule="auto"/>
        <w:jc w:val="both"/>
        <w:rPr>
          <w:color w:val="000000" w:themeColor="text1"/>
          <w:sz w:val="28"/>
          <w:szCs w:val="28"/>
          <w:lang w:eastAsia="uk-UA"/>
        </w:rPr>
      </w:pPr>
      <w:r>
        <w:rPr>
          <w:color w:val="000000" w:themeColor="text1"/>
          <w:sz w:val="28"/>
          <w:szCs w:val="28"/>
          <w:lang w:eastAsia="uk-UA"/>
        </w:rPr>
        <w:tab/>
        <w:t>Заклад забезпечує здобуття початкової, базової та профільної середньої освіти, може створювати у своєму складі класи (групи) з вечірньою, заочною, дистанційною, індивідуальною, мережевою формою навчання, інклюзивні класи для навчання дітей з особливими освітніми потребами.</w:t>
      </w:r>
    </w:p>
    <w:p w14:paraId="0F69AA74" w14:textId="77777777" w:rsidR="00393139" w:rsidRDefault="00393139" w:rsidP="00393139">
      <w:pPr>
        <w:shd w:val="clear" w:color="auto" w:fill="FFFFFF"/>
        <w:spacing w:after="0" w:line="240" w:lineRule="auto"/>
        <w:ind w:firstLine="708"/>
        <w:jc w:val="both"/>
        <w:rPr>
          <w:color w:val="000000" w:themeColor="text1"/>
          <w:sz w:val="28"/>
          <w:szCs w:val="28"/>
        </w:rPr>
      </w:pPr>
      <w:r>
        <w:rPr>
          <w:color w:val="000000" w:themeColor="text1"/>
          <w:sz w:val="28"/>
          <w:szCs w:val="28"/>
        </w:rPr>
        <w:t xml:space="preserve">1.8. </w:t>
      </w:r>
      <w:r w:rsidR="00A7374E">
        <w:rPr>
          <w:color w:val="000000" w:themeColor="text1"/>
          <w:sz w:val="28"/>
          <w:szCs w:val="28"/>
        </w:rPr>
        <w:t>Юридична адреса Закладу: вулиця Вокзальна, будинок 22, місто Прилуки</w:t>
      </w:r>
      <w:r w:rsidR="00A7374E" w:rsidRPr="004755EE">
        <w:rPr>
          <w:color w:val="000000" w:themeColor="text1"/>
          <w:sz w:val="28"/>
          <w:szCs w:val="28"/>
        </w:rPr>
        <w:t xml:space="preserve">, </w:t>
      </w:r>
      <w:r w:rsidR="0046112A" w:rsidRPr="004755EE">
        <w:rPr>
          <w:color w:val="000000" w:themeColor="text1"/>
          <w:sz w:val="28"/>
          <w:szCs w:val="28"/>
        </w:rPr>
        <w:t xml:space="preserve">Прилуцький район, </w:t>
      </w:r>
      <w:r w:rsidR="00A7374E">
        <w:rPr>
          <w:color w:val="000000" w:themeColor="text1"/>
          <w:sz w:val="28"/>
          <w:szCs w:val="28"/>
        </w:rPr>
        <w:t>Чернігівська область, 17500.</w:t>
      </w:r>
    </w:p>
    <w:p w14:paraId="63BCEFD1" w14:textId="0B02E564" w:rsidR="00393139" w:rsidRDefault="00A7374E" w:rsidP="00393139">
      <w:pPr>
        <w:shd w:val="clear" w:color="auto" w:fill="FFFFFF"/>
        <w:spacing w:after="0" w:line="240" w:lineRule="auto"/>
        <w:ind w:firstLine="708"/>
        <w:jc w:val="both"/>
        <w:rPr>
          <w:color w:val="000000" w:themeColor="text1"/>
          <w:sz w:val="28"/>
          <w:szCs w:val="28"/>
        </w:rPr>
      </w:pPr>
      <w:r>
        <w:rPr>
          <w:color w:val="000000" w:themeColor="text1"/>
          <w:sz w:val="28"/>
          <w:szCs w:val="28"/>
          <w:lang w:eastAsia="ru-RU" w:bidi="ru-RU"/>
        </w:rPr>
        <w:t>1.9.</w:t>
      </w:r>
      <w:r w:rsidR="00393139">
        <w:rPr>
          <w:color w:val="000000" w:themeColor="text1"/>
          <w:sz w:val="28"/>
          <w:szCs w:val="28"/>
          <w:lang w:eastAsia="ru-RU" w:bidi="ru-RU"/>
        </w:rPr>
        <w:t xml:space="preserve"> </w:t>
      </w:r>
      <w:r>
        <w:rPr>
          <w:color w:val="000000" w:themeColor="text1"/>
          <w:sz w:val="28"/>
          <w:szCs w:val="28"/>
          <w:lang w:eastAsia="ru-RU" w:bidi="ru-RU"/>
        </w:rPr>
        <w:t>Заклад</w:t>
      </w:r>
      <w:r>
        <w:rPr>
          <w:color w:val="000000" w:themeColor="text1"/>
          <w:sz w:val="28"/>
          <w:szCs w:val="28"/>
        </w:rPr>
        <w:t xml:space="preserve"> є юридичною особою, має </w:t>
      </w:r>
      <w:r>
        <w:rPr>
          <w:color w:val="000000" w:themeColor="text1"/>
          <w:sz w:val="28"/>
          <w:szCs w:val="28"/>
          <w:lang w:eastAsia="ru-RU" w:bidi="ru-RU"/>
        </w:rPr>
        <w:t xml:space="preserve">печатку, </w:t>
      </w:r>
      <w:r>
        <w:rPr>
          <w:color w:val="000000" w:themeColor="text1"/>
          <w:sz w:val="28"/>
          <w:szCs w:val="28"/>
        </w:rPr>
        <w:t>штамп, бланки з офіційною назвою, а також може мати свою емблему, прапор, гімн.</w:t>
      </w:r>
    </w:p>
    <w:p w14:paraId="6249104C" w14:textId="77777777" w:rsidR="00393139" w:rsidRDefault="00A7374E" w:rsidP="00393139">
      <w:pPr>
        <w:shd w:val="clear" w:color="auto" w:fill="FFFFFF"/>
        <w:spacing w:after="0" w:line="240" w:lineRule="auto"/>
        <w:ind w:firstLine="708"/>
        <w:jc w:val="both"/>
        <w:rPr>
          <w:color w:val="000000" w:themeColor="text1"/>
          <w:sz w:val="28"/>
          <w:szCs w:val="28"/>
        </w:rPr>
      </w:pPr>
      <w:r>
        <w:rPr>
          <w:color w:val="000000" w:themeColor="text1"/>
          <w:sz w:val="28"/>
          <w:szCs w:val="28"/>
        </w:rPr>
        <w:t>1.10.</w:t>
      </w:r>
      <w:r w:rsidR="00393139">
        <w:rPr>
          <w:color w:val="000000" w:themeColor="text1"/>
          <w:sz w:val="28"/>
          <w:szCs w:val="28"/>
        </w:rPr>
        <w:t xml:space="preserve"> </w:t>
      </w:r>
      <w:r>
        <w:rPr>
          <w:color w:val="000000" w:themeColor="text1"/>
          <w:sz w:val="28"/>
          <w:szCs w:val="28"/>
        </w:rPr>
        <w:t xml:space="preserve">Мета Закладу — забезпечення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w:t>
      </w:r>
      <w:bookmarkStart w:id="1" w:name="n47"/>
      <w:bookmarkEnd w:id="1"/>
      <w:r>
        <w:rPr>
          <w:color w:val="000000" w:themeColor="text1"/>
          <w:sz w:val="28"/>
          <w:szCs w:val="28"/>
        </w:rPr>
        <w:t xml:space="preserve">формування в учнів компетентностей, визначених чинним законодавством та державними стандартами. </w:t>
      </w:r>
    </w:p>
    <w:p w14:paraId="2803189D" w14:textId="77777777" w:rsidR="00705740" w:rsidRPr="00393139" w:rsidRDefault="00A7374E" w:rsidP="00393139">
      <w:pPr>
        <w:shd w:val="clear" w:color="auto" w:fill="FFFFFF"/>
        <w:spacing w:after="0" w:line="240" w:lineRule="auto"/>
        <w:ind w:firstLine="708"/>
        <w:jc w:val="both"/>
        <w:rPr>
          <w:color w:val="000000" w:themeColor="text1"/>
          <w:sz w:val="28"/>
          <w:szCs w:val="28"/>
        </w:rPr>
      </w:pPr>
      <w:r>
        <w:rPr>
          <w:color w:val="000000" w:themeColor="text1"/>
          <w:sz w:val="28"/>
          <w:szCs w:val="28"/>
        </w:rPr>
        <w:t>1.11.</w:t>
      </w:r>
      <w:r w:rsidR="00393139">
        <w:rPr>
          <w:color w:val="000000" w:themeColor="text1"/>
          <w:sz w:val="28"/>
          <w:szCs w:val="28"/>
        </w:rPr>
        <w:t xml:space="preserve"> </w:t>
      </w:r>
      <w:r>
        <w:rPr>
          <w:color w:val="000000" w:themeColor="text1"/>
          <w:sz w:val="28"/>
          <w:szCs w:val="28"/>
        </w:rPr>
        <w:t xml:space="preserve">Основними завданнями Закладу є: </w:t>
      </w:r>
    </w:p>
    <w:p w14:paraId="19D4132F"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r>
        <w:rPr>
          <w:color w:val="000000" w:themeColor="text1"/>
          <w:sz w:val="28"/>
          <w:szCs w:val="28"/>
        </w:rPr>
        <w:lastRenderedPageBreak/>
        <w:t>регулювання суспільних відносин, що виникають у процесі реалізації права особи на повну загальну середню освіту;</w:t>
      </w:r>
    </w:p>
    <w:p w14:paraId="77F0A4DF"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2" w:name="n35"/>
      <w:bookmarkEnd w:id="2"/>
      <w:r>
        <w:rPr>
          <w:color w:val="000000" w:themeColor="text1"/>
          <w:sz w:val="28"/>
          <w:szCs w:val="28"/>
        </w:rPr>
        <w:t>забезпечення права особи на доступність і безоплатність здобуття повної загальної середньої освіти;</w:t>
      </w:r>
    </w:p>
    <w:p w14:paraId="65F2050E"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3" w:name="n36"/>
      <w:bookmarkEnd w:id="3"/>
      <w:r>
        <w:rPr>
          <w:color w:val="000000" w:themeColor="text1"/>
          <w:sz w:val="28"/>
          <w:szCs w:val="28"/>
        </w:rPr>
        <w:t>забезпечення необхідних умов функціонування і розвитку системи загальної середньої освіти;</w:t>
      </w:r>
    </w:p>
    <w:p w14:paraId="10B8E8A5"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4" w:name="n37"/>
      <w:bookmarkEnd w:id="4"/>
      <w:r>
        <w:rPr>
          <w:color w:val="000000" w:themeColor="text1"/>
          <w:sz w:val="28"/>
          <w:szCs w:val="28"/>
        </w:rPr>
        <w:t>забезпечення обов’язковості здобуття громадянами України повної загальної середньої освіти;</w:t>
      </w:r>
    </w:p>
    <w:p w14:paraId="20C1AD67"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5" w:name="n38"/>
      <w:bookmarkEnd w:id="5"/>
      <w:r>
        <w:rPr>
          <w:color w:val="000000" w:themeColor="text1"/>
          <w:sz w:val="28"/>
          <w:szCs w:val="28"/>
        </w:rPr>
        <w:t>забезпечення якості повної загальної середньої освіти та якості освітньої діяльності;</w:t>
      </w:r>
    </w:p>
    <w:p w14:paraId="41260962"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6" w:name="n39"/>
      <w:bookmarkEnd w:id="6"/>
      <w:r>
        <w:rPr>
          <w:color w:val="000000" w:themeColor="text1"/>
          <w:sz w:val="28"/>
          <w:szCs w:val="28"/>
        </w:rPr>
        <w:t>визначення структури та змісту повної загальної середньої освіти;</w:t>
      </w:r>
    </w:p>
    <w:p w14:paraId="6B42BA95" w14:textId="77777777" w:rsidR="00705740"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7" w:name="n40"/>
      <w:bookmarkEnd w:id="7"/>
      <w:r>
        <w:rPr>
          <w:color w:val="000000" w:themeColor="text1"/>
          <w:sz w:val="28"/>
          <w:szCs w:val="28"/>
        </w:rPr>
        <w:t>визначення органів управління у сфері загальної середньої освіти та їх повноважень;</w:t>
      </w:r>
    </w:p>
    <w:p w14:paraId="79FCD8FE" w14:textId="77777777" w:rsidR="00393139"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bookmarkStart w:id="8" w:name="n41"/>
      <w:bookmarkEnd w:id="8"/>
      <w:r>
        <w:rPr>
          <w:color w:val="000000" w:themeColor="text1"/>
          <w:sz w:val="28"/>
          <w:szCs w:val="28"/>
        </w:rPr>
        <w:t>визначення прав та обов’язків учасників освітнього процесу;</w:t>
      </w:r>
      <w:bookmarkStart w:id="9" w:name="n42"/>
      <w:bookmarkEnd w:id="9"/>
    </w:p>
    <w:p w14:paraId="741D73A5" w14:textId="77777777" w:rsidR="00393139" w:rsidRDefault="00A7374E" w:rsidP="00A7374E">
      <w:pPr>
        <w:pStyle w:val="rvps2"/>
        <w:numPr>
          <w:ilvl w:val="0"/>
          <w:numId w:val="2"/>
        </w:numPr>
        <w:shd w:val="clear" w:color="auto" w:fill="FFFFFF"/>
        <w:spacing w:beforeAutospacing="0" w:after="0" w:afterAutospacing="0"/>
        <w:ind w:left="0" w:firstLine="360"/>
        <w:jc w:val="both"/>
        <w:rPr>
          <w:color w:val="000000" w:themeColor="text1"/>
          <w:sz w:val="28"/>
          <w:szCs w:val="28"/>
        </w:rPr>
      </w:pPr>
      <w:r w:rsidRPr="00393139">
        <w:rPr>
          <w:color w:val="000000" w:themeColor="text1"/>
          <w:sz w:val="28"/>
          <w:szCs w:val="28"/>
        </w:rPr>
        <w:t>встановлення відповідальності за порушення законодавства України про загальну середню освіту.</w:t>
      </w:r>
    </w:p>
    <w:p w14:paraId="28EA6605" w14:textId="77777777" w:rsidR="00393139" w:rsidRDefault="00A7374E" w:rsidP="00393139">
      <w:pPr>
        <w:pStyle w:val="rvps2"/>
        <w:shd w:val="clear" w:color="auto" w:fill="FFFFFF"/>
        <w:spacing w:beforeAutospacing="0" w:after="0" w:afterAutospacing="0"/>
        <w:ind w:firstLine="708"/>
        <w:jc w:val="both"/>
        <w:rPr>
          <w:color w:val="000000" w:themeColor="text1"/>
          <w:sz w:val="28"/>
          <w:szCs w:val="28"/>
        </w:rPr>
      </w:pPr>
      <w:r w:rsidRPr="00393139">
        <w:rPr>
          <w:color w:val="000000" w:themeColor="text1"/>
          <w:sz w:val="28"/>
          <w:szCs w:val="28"/>
        </w:rPr>
        <w:t>1.12.</w:t>
      </w:r>
      <w:r w:rsidR="00393139" w:rsidRPr="00393139">
        <w:rPr>
          <w:color w:val="000000" w:themeColor="text1"/>
          <w:sz w:val="28"/>
          <w:szCs w:val="28"/>
        </w:rPr>
        <w:t xml:space="preserve"> </w:t>
      </w:r>
      <w:r w:rsidRPr="00393139">
        <w:rPr>
          <w:color w:val="000000" w:themeColor="text1"/>
          <w:sz w:val="28"/>
          <w:szCs w:val="28"/>
        </w:rPr>
        <w:t xml:space="preserve">Заклад у своїй діяльності керується Конституцією України, законом України «Про освіту», спеціальними законами про освіту, постановами Кабінету Міністрів України, нормативно-правовими </w:t>
      </w:r>
      <w:r w:rsidRPr="00393139">
        <w:rPr>
          <w:color w:val="000000" w:themeColor="text1"/>
          <w:sz w:val="28"/>
          <w:szCs w:val="28"/>
          <w:lang w:eastAsia="ru-RU" w:bidi="ru-RU"/>
        </w:rPr>
        <w:t xml:space="preserve">актами </w:t>
      </w:r>
      <w:r w:rsidRPr="00393139">
        <w:rPr>
          <w:color w:val="000000" w:themeColor="text1"/>
          <w:sz w:val="28"/>
          <w:szCs w:val="28"/>
        </w:rPr>
        <w:t xml:space="preserve">центральних і місцевих органів виконавчої влади, органів місцевого самоврядування в галузі освіти і </w:t>
      </w:r>
      <w:r w:rsidRPr="00393139">
        <w:rPr>
          <w:color w:val="000000" w:themeColor="text1"/>
          <w:sz w:val="28"/>
          <w:szCs w:val="28"/>
          <w:lang w:eastAsia="ru-RU" w:bidi="ru-RU"/>
        </w:rPr>
        <w:t xml:space="preserve">науки; </w:t>
      </w:r>
      <w:r w:rsidRPr="00393139">
        <w:rPr>
          <w:color w:val="000000" w:themeColor="text1"/>
          <w:sz w:val="28"/>
          <w:szCs w:val="28"/>
        </w:rPr>
        <w:t>правилами й нормами охорони праці та безпеки життєдіяльності, цивільного захисту й пожежної безпеки; правилами внутрішнього розпорядку закладу; цим Статутом.</w:t>
      </w:r>
    </w:p>
    <w:p w14:paraId="4358A901" w14:textId="77777777" w:rsidR="00393139" w:rsidRDefault="00A7374E" w:rsidP="00393139">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lang w:eastAsia="ru-RU" w:bidi="ru-RU"/>
        </w:rPr>
        <w:t>1.13.</w:t>
      </w:r>
      <w:r w:rsidR="00393139">
        <w:rPr>
          <w:color w:val="000000" w:themeColor="text1"/>
          <w:sz w:val="28"/>
          <w:szCs w:val="28"/>
          <w:lang w:eastAsia="ru-RU" w:bidi="ru-RU"/>
        </w:rPr>
        <w:t xml:space="preserve"> </w:t>
      </w:r>
      <w:r>
        <w:rPr>
          <w:color w:val="000000" w:themeColor="text1"/>
          <w:sz w:val="28"/>
          <w:szCs w:val="28"/>
          <w:lang w:eastAsia="ru-RU" w:bidi="ru-RU"/>
        </w:rPr>
        <w:t>Заклад</w:t>
      </w:r>
      <w:r>
        <w:rPr>
          <w:color w:val="000000" w:themeColor="text1"/>
          <w:sz w:val="28"/>
          <w:szCs w:val="28"/>
        </w:rPr>
        <w:t xml:space="preserve"> самостійно ухвалює рішення та провадить діяльність у межах компетенції, передбаченої законами України та цим Статутом.</w:t>
      </w:r>
    </w:p>
    <w:p w14:paraId="3B586760" w14:textId="77777777" w:rsidR="00393139" w:rsidRDefault="00A7374E" w:rsidP="00393139">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rPr>
        <w:t>1.14.</w:t>
      </w:r>
      <w:r w:rsidR="00393139">
        <w:rPr>
          <w:color w:val="000000" w:themeColor="text1"/>
          <w:sz w:val="28"/>
          <w:szCs w:val="28"/>
        </w:rPr>
        <w:t xml:space="preserve"> </w:t>
      </w:r>
      <w:r>
        <w:rPr>
          <w:color w:val="000000" w:themeColor="text1"/>
          <w:sz w:val="28"/>
          <w:szCs w:val="28"/>
        </w:rPr>
        <w:t>Мова навчання й виховання в Закладі — державна мова.</w:t>
      </w:r>
    </w:p>
    <w:p w14:paraId="4982A9D0" w14:textId="77777777" w:rsidR="00393139" w:rsidRDefault="00A7374E" w:rsidP="00393139">
      <w:pPr>
        <w:pStyle w:val="rvps2"/>
        <w:shd w:val="clear" w:color="auto" w:fill="FFFFFF"/>
        <w:spacing w:beforeAutospacing="0" w:after="0" w:afterAutospacing="0"/>
        <w:ind w:firstLine="708"/>
        <w:jc w:val="both"/>
        <w:rPr>
          <w:color w:val="000000" w:themeColor="text1"/>
          <w:sz w:val="28"/>
          <w:szCs w:val="28"/>
        </w:rPr>
      </w:pPr>
      <w:r>
        <w:rPr>
          <w:color w:val="000000" w:themeColor="text1"/>
          <w:sz w:val="28"/>
          <w:szCs w:val="28"/>
        </w:rPr>
        <w:t>1.1</w:t>
      </w:r>
      <w:r w:rsidRPr="00393139">
        <w:rPr>
          <w:color w:val="000000" w:themeColor="text1"/>
          <w:sz w:val="28"/>
          <w:szCs w:val="28"/>
        </w:rPr>
        <w:t>5</w:t>
      </w:r>
      <w:r w:rsidR="00393139" w:rsidRPr="00393139">
        <w:rPr>
          <w:color w:val="000000" w:themeColor="text1"/>
          <w:sz w:val="28"/>
          <w:szCs w:val="28"/>
        </w:rPr>
        <w:t>.</w:t>
      </w:r>
      <w:r w:rsidR="00393139">
        <w:rPr>
          <w:b/>
          <w:color w:val="000000" w:themeColor="text1"/>
          <w:sz w:val="28"/>
          <w:szCs w:val="28"/>
        </w:rPr>
        <w:t xml:space="preserve"> </w:t>
      </w:r>
      <w:r>
        <w:rPr>
          <w:color w:val="000000" w:themeColor="text1"/>
          <w:sz w:val="28"/>
          <w:szCs w:val="28"/>
        </w:rPr>
        <w:t>Основними засадами та принципами освітньої діяльності у закладі є:</w:t>
      </w:r>
    </w:p>
    <w:p w14:paraId="34B96588"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Pr>
          <w:color w:val="000000" w:themeColor="text1"/>
          <w:sz w:val="28"/>
          <w:szCs w:val="28"/>
        </w:rPr>
        <w:t>людиноцентризм;</w:t>
      </w:r>
      <w:bookmarkStart w:id="10" w:name="n75"/>
      <w:bookmarkEnd w:id="10"/>
    </w:p>
    <w:p w14:paraId="4778EB7F"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верховенство права;</w:t>
      </w:r>
      <w:bookmarkStart w:id="11" w:name="n76"/>
      <w:bookmarkEnd w:id="11"/>
    </w:p>
    <w:p w14:paraId="04EF3FDB"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якості освіти та якості освітньої діяльності;</w:t>
      </w:r>
      <w:bookmarkStart w:id="12" w:name="n77"/>
      <w:bookmarkEnd w:id="12"/>
    </w:p>
    <w:p w14:paraId="69716A6E"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рівного доступу до освіти без дискримінації за будь-якими ознаками, у тому числі за ознакою інвалідності;</w:t>
      </w:r>
      <w:bookmarkStart w:id="13" w:name="n78"/>
      <w:bookmarkEnd w:id="13"/>
    </w:p>
    <w:p w14:paraId="3F0CEECE"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bookmarkStart w:id="14" w:name="n79"/>
      <w:bookmarkEnd w:id="14"/>
    </w:p>
    <w:p w14:paraId="6E321D70"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забезпечення універсального дизайну та розумного пристосування;</w:t>
      </w:r>
      <w:bookmarkStart w:id="15" w:name="n80"/>
      <w:bookmarkEnd w:id="15"/>
    </w:p>
    <w:p w14:paraId="13A05244"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науковий характер освіти;</w:t>
      </w:r>
      <w:bookmarkStart w:id="16" w:name="n81"/>
      <w:bookmarkEnd w:id="16"/>
    </w:p>
    <w:p w14:paraId="0880C8DB"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різноманітність освіти;</w:t>
      </w:r>
      <w:bookmarkStart w:id="17" w:name="n82"/>
      <w:bookmarkEnd w:id="17"/>
    </w:p>
    <w:p w14:paraId="4FA63E58"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цілісність і наступність системи освіти;</w:t>
      </w:r>
      <w:bookmarkStart w:id="18" w:name="n83"/>
      <w:bookmarkEnd w:id="18"/>
    </w:p>
    <w:p w14:paraId="37B28611"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прозорість і публічність прийняття та виконання управлінських рішень;</w:t>
      </w:r>
      <w:bookmarkStart w:id="19" w:name="n84"/>
      <w:bookmarkEnd w:id="19"/>
    </w:p>
    <w:p w14:paraId="56CE1AAF"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відповідальність і підзвітність органів управління освітою та закладів освіти, інших суб’єктів освітньої діяльності перед суспільством;</w:t>
      </w:r>
      <w:bookmarkStart w:id="20" w:name="n85"/>
      <w:bookmarkEnd w:id="20"/>
    </w:p>
    <w:p w14:paraId="3BE2839E"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інституційне відокремлення функцій контролю (нагляду) та функцій забезпечення діяльності закладів освіти;</w:t>
      </w:r>
      <w:bookmarkStart w:id="21" w:name="n86"/>
      <w:bookmarkEnd w:id="21"/>
    </w:p>
    <w:p w14:paraId="7BE00848"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інтеграція з ринком праці;</w:t>
      </w:r>
      <w:bookmarkStart w:id="22" w:name="n87"/>
      <w:bookmarkEnd w:id="22"/>
    </w:p>
    <w:p w14:paraId="5CAAA1B9"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lastRenderedPageBreak/>
        <w:t>нерозривний зв’язок із світовою та національною історією, культурою, національними традиціями;</w:t>
      </w:r>
      <w:bookmarkStart w:id="23" w:name="n88"/>
      <w:bookmarkEnd w:id="23"/>
    </w:p>
    <w:p w14:paraId="190B21E2"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свобода у виборі видів, форм і темпу здобуття освіти, освітньої програми, закладу освіти, інших суб’єктів освітньої діяльності;</w:t>
      </w:r>
      <w:bookmarkStart w:id="24" w:name="n89"/>
      <w:bookmarkEnd w:id="24"/>
    </w:p>
    <w:p w14:paraId="5B1F8F40"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доброчесність;</w:t>
      </w:r>
      <w:bookmarkStart w:id="25" w:name="n90"/>
      <w:bookmarkEnd w:id="25"/>
    </w:p>
    <w:p w14:paraId="64C77446"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свобода;</w:t>
      </w:r>
      <w:bookmarkStart w:id="26" w:name="n91"/>
      <w:bookmarkEnd w:id="26"/>
    </w:p>
    <w:p w14:paraId="52C47C18" w14:textId="0926D4D2"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академічна, кадрова та організаційна автономія закладів освіти у межах, визначених законом;</w:t>
      </w:r>
      <w:bookmarkStart w:id="27" w:name="n92"/>
      <w:bookmarkEnd w:id="27"/>
    </w:p>
    <w:p w14:paraId="56D97651"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гуманізм;</w:t>
      </w:r>
      <w:bookmarkStart w:id="28" w:name="n93"/>
      <w:bookmarkEnd w:id="28"/>
    </w:p>
    <w:p w14:paraId="6F9CD3D8"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демократизм;</w:t>
      </w:r>
      <w:bookmarkStart w:id="29" w:name="n94"/>
      <w:bookmarkEnd w:id="29"/>
    </w:p>
    <w:p w14:paraId="6E77FE2D"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єдність навчання, виховання та розвитку;</w:t>
      </w:r>
      <w:bookmarkStart w:id="30" w:name="n95"/>
      <w:bookmarkEnd w:id="30"/>
    </w:p>
    <w:p w14:paraId="0C5EF62B"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виховання патріотизму, поваги до культурних цінностей Українського народу, його історико-культурного надбання і традицій;</w:t>
      </w:r>
      <w:bookmarkStart w:id="31" w:name="n96"/>
      <w:bookmarkEnd w:id="31"/>
    </w:p>
    <w:p w14:paraId="32167FCD"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 xml:space="preserve">формування усвідомленої потреби в дотриманні </w:t>
      </w:r>
      <w:hyperlink r:id="rId9">
        <w:r w:rsidRPr="00281BA1">
          <w:rPr>
            <w:rStyle w:val="-"/>
            <w:color w:val="000000" w:themeColor="text1"/>
            <w:sz w:val="28"/>
            <w:szCs w:val="28"/>
            <w:u w:val="none"/>
          </w:rPr>
          <w:t>Конституції</w:t>
        </w:r>
      </w:hyperlink>
      <w:r w:rsidRPr="00281BA1">
        <w:rPr>
          <w:color w:val="000000" w:themeColor="text1"/>
          <w:sz w:val="28"/>
          <w:szCs w:val="28"/>
        </w:rPr>
        <w:t xml:space="preserve"> та законів України, нетерпимості до їх порушення;</w:t>
      </w:r>
      <w:bookmarkStart w:id="32" w:name="n97"/>
      <w:bookmarkEnd w:id="32"/>
    </w:p>
    <w:p w14:paraId="2431AD72"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bookmarkStart w:id="33" w:name="n98"/>
      <w:bookmarkStart w:id="34" w:name="n2231"/>
      <w:bookmarkEnd w:id="33"/>
      <w:bookmarkEnd w:id="34"/>
    </w:p>
    <w:p w14:paraId="20D7BD51"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громадянської культури та культури демократії;</w:t>
      </w:r>
      <w:bookmarkStart w:id="35" w:name="n99"/>
      <w:bookmarkEnd w:id="35"/>
    </w:p>
    <w:p w14:paraId="0F868A2C"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формування культури здорового способу життя, екологічної культури і дбайливого ставлення до довкілля;</w:t>
      </w:r>
      <w:bookmarkStart w:id="36" w:name="n100"/>
      <w:bookmarkEnd w:id="36"/>
    </w:p>
    <w:p w14:paraId="376F60DF"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невтручання політичних партій в освітній процес;</w:t>
      </w:r>
      <w:bookmarkStart w:id="37" w:name="n101"/>
      <w:bookmarkEnd w:id="37"/>
    </w:p>
    <w:p w14:paraId="46E42F44"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невтручання релігійних організацій в освітній процес (крім випадків, визначених цим Законом);</w:t>
      </w:r>
      <w:bookmarkStart w:id="38" w:name="n102"/>
      <w:bookmarkEnd w:id="38"/>
    </w:p>
    <w:p w14:paraId="3AF61EE4"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різнобічність та збалансованість інформації щодо політичних, світоглядних та релігійних питань;</w:t>
      </w:r>
      <w:bookmarkStart w:id="39" w:name="n103"/>
      <w:bookmarkEnd w:id="39"/>
    </w:p>
    <w:p w14:paraId="0F0BECD8"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державно-громадське управління;</w:t>
      </w:r>
      <w:bookmarkStart w:id="40" w:name="n104"/>
      <w:bookmarkEnd w:id="40"/>
    </w:p>
    <w:p w14:paraId="5789D00B"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державно-громадське партнерство;</w:t>
      </w:r>
      <w:bookmarkStart w:id="41" w:name="n105"/>
      <w:bookmarkEnd w:id="41"/>
    </w:p>
    <w:p w14:paraId="5CFF0AF7"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державно-приватне партнерство;</w:t>
      </w:r>
      <w:bookmarkStart w:id="42" w:name="n106"/>
      <w:bookmarkEnd w:id="42"/>
    </w:p>
    <w:p w14:paraId="3F547ED2"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сприяння навчанню впродовж життя;</w:t>
      </w:r>
      <w:bookmarkStart w:id="43" w:name="n107"/>
      <w:bookmarkEnd w:id="43"/>
    </w:p>
    <w:p w14:paraId="27921702"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інтеграція у міжнародний освітній та науковий простір;</w:t>
      </w:r>
      <w:bookmarkStart w:id="44" w:name="n108"/>
      <w:bookmarkEnd w:id="44"/>
    </w:p>
    <w:p w14:paraId="2A895D9A" w14:textId="77777777" w:rsid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нетерпимість до проявів корупції та хабарництва;</w:t>
      </w:r>
      <w:bookmarkStart w:id="45" w:name="n109"/>
      <w:bookmarkEnd w:id="45"/>
    </w:p>
    <w:p w14:paraId="72D8A76C" w14:textId="77777777" w:rsidR="00705740" w:rsidRPr="00281BA1" w:rsidRDefault="00A7374E" w:rsidP="00A7374E">
      <w:pPr>
        <w:pStyle w:val="rvps2"/>
        <w:numPr>
          <w:ilvl w:val="0"/>
          <w:numId w:val="6"/>
        </w:numPr>
        <w:shd w:val="clear" w:color="auto" w:fill="FFFFFF"/>
        <w:spacing w:beforeAutospacing="0" w:after="0" w:afterAutospacing="0"/>
        <w:jc w:val="both"/>
        <w:rPr>
          <w:color w:val="000000" w:themeColor="text1"/>
          <w:sz w:val="28"/>
          <w:szCs w:val="28"/>
        </w:rPr>
      </w:pPr>
      <w:r w:rsidRPr="00281BA1">
        <w:rPr>
          <w:color w:val="000000" w:themeColor="text1"/>
          <w:sz w:val="28"/>
          <w:szCs w:val="28"/>
        </w:rPr>
        <w:t>доступність для кожного громадянина всіх форм і типів освітніх послуг, що надаються державою.</w:t>
      </w:r>
    </w:p>
    <w:p w14:paraId="7C9BC933" w14:textId="77777777" w:rsidR="00705740" w:rsidRDefault="00A7374E" w:rsidP="00281BA1">
      <w:pPr>
        <w:pStyle w:val="29"/>
        <w:shd w:val="clear" w:color="auto" w:fill="auto"/>
        <w:tabs>
          <w:tab w:val="left" w:pos="1370"/>
        </w:tabs>
        <w:suppressAutoHyphens w:val="0"/>
        <w:spacing w:before="0" w:after="0" w:line="240" w:lineRule="auto"/>
        <w:ind w:left="709"/>
        <w:jc w:val="both"/>
        <w:rPr>
          <w:b w:val="0"/>
          <w:color w:val="000000" w:themeColor="text1"/>
          <w:sz w:val="28"/>
          <w:szCs w:val="28"/>
          <w:lang w:val="uk-UA"/>
        </w:rPr>
      </w:pPr>
      <w:r>
        <w:rPr>
          <w:b w:val="0"/>
          <w:color w:val="000000" w:themeColor="text1"/>
          <w:sz w:val="28"/>
          <w:szCs w:val="28"/>
          <w:lang w:val="uk-UA"/>
        </w:rPr>
        <w:t>1.16.  Автономія закладу освіти:</w:t>
      </w:r>
    </w:p>
    <w:p w14:paraId="7F82AA2D" w14:textId="49374EC0" w:rsidR="00705740" w:rsidRDefault="00A7374E">
      <w:pPr>
        <w:pStyle w:val="Textbody"/>
        <w:spacing w:after="0" w:line="315" w:lineRule="atLeast"/>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1.16.1.</w:t>
      </w:r>
      <w:r w:rsidR="003E55C2" w:rsidRPr="003E55C2">
        <w:rPr>
          <w:lang w:val="uk-UA"/>
        </w:rPr>
        <w:t xml:space="preserve"> </w:t>
      </w:r>
      <w:r w:rsidR="003E55C2">
        <w:rPr>
          <w:rFonts w:ascii="Times New Roman" w:hAnsi="Times New Roman"/>
          <w:color w:val="000000" w:themeColor="text1"/>
          <w:sz w:val="28"/>
          <w:szCs w:val="28"/>
          <w:lang w:val="uk-UA"/>
        </w:rPr>
        <w:tab/>
        <w:t>з</w:t>
      </w:r>
      <w:r w:rsidR="003E55C2" w:rsidRPr="003E55C2">
        <w:rPr>
          <w:rFonts w:ascii="Times New Roman" w:hAnsi="Times New Roman"/>
          <w:color w:val="000000" w:themeColor="text1"/>
          <w:sz w:val="28"/>
          <w:szCs w:val="28"/>
          <w:lang w:val="uk-UA"/>
        </w:rPr>
        <w:t>аклад має право на самоврядування, яке полягає в його самостійності, незалежності та відповідальності у прийнятті рішень щодо академічних (освітніх), організаційних, кадрових та інших питань діяльності, що провадиться в порядку та межах, визначених законом</w:t>
      </w:r>
      <w:r>
        <w:rPr>
          <w:rFonts w:ascii="Times New Roman" w:hAnsi="Times New Roman"/>
          <w:color w:val="000000" w:themeColor="text1"/>
          <w:sz w:val="28"/>
          <w:szCs w:val="28"/>
          <w:lang w:val="uk-UA"/>
        </w:rPr>
        <w:t>;</w:t>
      </w:r>
    </w:p>
    <w:p w14:paraId="52C77BE7" w14:textId="77777777" w:rsidR="00705740" w:rsidRDefault="00A7374E">
      <w:pPr>
        <w:pStyle w:val="Textbody"/>
        <w:spacing w:after="0" w:line="315" w:lineRule="atLeast"/>
        <w:ind w:firstLine="708"/>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1.16.2. обсяг автономії  закладу освіти визначається Законами України “Про освіту”, “Про повну загальну середню освіту” та цим Статутом.</w:t>
      </w:r>
    </w:p>
    <w:p w14:paraId="49E93AFD" w14:textId="77777777" w:rsidR="00281BA1" w:rsidRDefault="00A7374E" w:rsidP="00A7374E">
      <w:pPr>
        <w:pStyle w:val="29"/>
        <w:numPr>
          <w:ilvl w:val="1"/>
          <w:numId w:val="5"/>
        </w:numPr>
        <w:shd w:val="clear" w:color="auto" w:fill="auto"/>
        <w:tabs>
          <w:tab w:val="left" w:pos="1350"/>
        </w:tabs>
        <w:suppressAutoHyphens w:val="0"/>
        <w:spacing w:before="0" w:after="0" w:line="240" w:lineRule="auto"/>
        <w:jc w:val="both"/>
        <w:rPr>
          <w:b w:val="0"/>
          <w:color w:val="000000" w:themeColor="text1"/>
          <w:sz w:val="28"/>
          <w:szCs w:val="28"/>
          <w:lang w:val="uk-UA"/>
        </w:rPr>
      </w:pPr>
      <w:r>
        <w:rPr>
          <w:b w:val="0"/>
          <w:color w:val="000000" w:themeColor="text1"/>
          <w:sz w:val="28"/>
          <w:szCs w:val="28"/>
          <w:lang w:val="uk-UA"/>
        </w:rPr>
        <w:t>Медичне обслуговування учнів здійснюється закладом охорони здоров’я.</w:t>
      </w:r>
    </w:p>
    <w:p w14:paraId="1388CF3C" w14:textId="77777777" w:rsidR="00281BA1" w:rsidRDefault="00A7374E" w:rsidP="00A7374E">
      <w:pPr>
        <w:pStyle w:val="29"/>
        <w:numPr>
          <w:ilvl w:val="1"/>
          <w:numId w:val="5"/>
        </w:numPr>
        <w:shd w:val="clear" w:color="auto" w:fill="auto"/>
        <w:tabs>
          <w:tab w:val="left" w:pos="0"/>
        </w:tabs>
        <w:suppressAutoHyphens w:val="0"/>
        <w:spacing w:before="0" w:after="0" w:line="240" w:lineRule="auto"/>
        <w:ind w:left="0" w:firstLine="740"/>
        <w:jc w:val="both"/>
        <w:rPr>
          <w:b w:val="0"/>
          <w:color w:val="000000" w:themeColor="text1"/>
          <w:sz w:val="28"/>
          <w:szCs w:val="28"/>
          <w:lang w:val="uk-UA"/>
        </w:rPr>
      </w:pPr>
      <w:r w:rsidRPr="00281BA1">
        <w:rPr>
          <w:b w:val="0"/>
          <w:color w:val="000000" w:themeColor="text1"/>
          <w:sz w:val="28"/>
          <w:szCs w:val="28"/>
          <w:lang w:val="uk-UA"/>
        </w:rPr>
        <w:t>Організація харчування учнів здійснює відповідно до вимог чинного законодавства.</w:t>
      </w:r>
    </w:p>
    <w:p w14:paraId="69D4E9F9" w14:textId="77777777" w:rsidR="003E55C2" w:rsidRDefault="003E55C2" w:rsidP="003E55C2">
      <w:pPr>
        <w:pStyle w:val="29"/>
        <w:shd w:val="clear" w:color="auto" w:fill="auto"/>
        <w:tabs>
          <w:tab w:val="left" w:pos="0"/>
        </w:tabs>
        <w:suppressAutoHyphens w:val="0"/>
        <w:spacing w:before="0" w:after="0" w:line="240" w:lineRule="auto"/>
        <w:jc w:val="both"/>
        <w:rPr>
          <w:b w:val="0"/>
          <w:color w:val="000000" w:themeColor="text1"/>
          <w:sz w:val="28"/>
          <w:szCs w:val="28"/>
          <w:lang w:val="uk-UA"/>
        </w:rPr>
      </w:pPr>
      <w:bookmarkStart w:id="46" w:name="_GoBack"/>
      <w:bookmarkEnd w:id="46"/>
    </w:p>
    <w:p w14:paraId="72652422" w14:textId="77777777" w:rsidR="00705740" w:rsidRPr="0020445C" w:rsidRDefault="00A7374E">
      <w:pPr>
        <w:pStyle w:val="29"/>
        <w:shd w:val="clear" w:color="auto" w:fill="auto"/>
        <w:tabs>
          <w:tab w:val="left" w:pos="1314"/>
        </w:tabs>
        <w:suppressAutoHyphens w:val="0"/>
        <w:spacing w:before="0" w:after="0" w:line="240" w:lineRule="auto"/>
        <w:ind w:right="-340"/>
        <w:jc w:val="both"/>
        <w:rPr>
          <w:color w:val="70AD47" w:themeColor="accent6"/>
        </w:rPr>
      </w:pPr>
      <w:r w:rsidRPr="0020445C">
        <w:rPr>
          <w:color w:val="000000" w:themeColor="text1"/>
          <w:sz w:val="28"/>
          <w:szCs w:val="28"/>
          <w:lang w:val="uk-UA"/>
        </w:rPr>
        <w:lastRenderedPageBreak/>
        <w:t>ІІ.  ОРГАНІЗАЦІЯ ОСВІТНЬОГО ПРОЦЕСУ</w:t>
      </w:r>
    </w:p>
    <w:p w14:paraId="2D2826B7" w14:textId="77777777" w:rsidR="00705740" w:rsidRDefault="00A7374E" w:rsidP="00281BA1">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2.1.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планує свою роботу самостійно відповідно до перспективного та річного планів роботи. У планах відображаються найголовніші питання роботи, визначаються перспективи його розвитку.</w:t>
      </w:r>
    </w:p>
    <w:p w14:paraId="7861F658" w14:textId="77777777" w:rsidR="00705740" w:rsidRDefault="00A7374E" w:rsidP="00281BA1">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2.2. Освітній процес у </w:t>
      </w:r>
      <w:r w:rsidR="00387121" w:rsidRPr="004755EE">
        <w:rPr>
          <w:rFonts w:eastAsia="SimSun" w:cs="Mangal"/>
          <w:color w:val="000000" w:themeColor="text1"/>
          <w:sz w:val="28"/>
          <w:szCs w:val="28"/>
          <w:lang w:eastAsia="zh-CN" w:bidi="hi-IN"/>
        </w:rPr>
        <w:t>З</w:t>
      </w:r>
      <w:r w:rsidRPr="004755EE">
        <w:rPr>
          <w:rFonts w:eastAsia="SimSun" w:cs="Mangal"/>
          <w:color w:val="000000" w:themeColor="text1"/>
          <w:sz w:val="28"/>
          <w:szCs w:val="28"/>
          <w:lang w:eastAsia="zh-CN" w:bidi="hi-IN"/>
        </w:rPr>
        <w:t xml:space="preserve">акладі освіти </w:t>
      </w:r>
      <w:r>
        <w:rPr>
          <w:rFonts w:eastAsia="SimSun" w:cs="Mangal"/>
          <w:color w:val="000000" w:themeColor="text1"/>
          <w:sz w:val="28"/>
          <w:szCs w:val="28"/>
          <w:lang w:eastAsia="zh-CN" w:bidi="hi-IN"/>
        </w:rPr>
        <w:t>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чинним законодавством.</w:t>
      </w:r>
    </w:p>
    <w:p w14:paraId="61349331"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38FF9724"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2.3.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забезпечує відповідність рівня загальної середньої освіти Державним стандартам освіти, єдність навчання і виховання.</w:t>
      </w:r>
    </w:p>
    <w:p w14:paraId="40561FD6"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2.4. Заклад </w:t>
      </w:r>
      <w:r w:rsidRPr="004755EE">
        <w:rPr>
          <w:rFonts w:eastAsia="SimSun" w:cs="Mangal"/>
          <w:color w:val="000000" w:themeColor="text1"/>
          <w:sz w:val="28"/>
          <w:szCs w:val="28"/>
          <w:lang w:eastAsia="zh-CN" w:bidi="hi-IN"/>
        </w:rPr>
        <w:t>освіти</w:t>
      </w:r>
      <w:r>
        <w:rPr>
          <w:rFonts w:eastAsia="SimSun" w:cs="Mangal"/>
          <w:color w:val="000000" w:themeColor="text1"/>
          <w:sz w:val="28"/>
          <w:szCs w:val="28"/>
          <w:lang w:eastAsia="zh-CN" w:bidi="hi-IN"/>
        </w:rPr>
        <w:t xml:space="preserve"> працює за навчальними програмами, підручниками,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дітей.</w:t>
      </w:r>
    </w:p>
    <w:p w14:paraId="431033D4"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2.5. Заклад </w:t>
      </w:r>
      <w:r w:rsidRPr="004755EE">
        <w:rPr>
          <w:rFonts w:eastAsia="SimSun" w:cs="Mangal"/>
          <w:color w:val="000000" w:themeColor="text1"/>
          <w:sz w:val="28"/>
          <w:szCs w:val="28"/>
          <w:lang w:eastAsia="zh-CN" w:bidi="hi-IN"/>
        </w:rPr>
        <w:t>осві</w:t>
      </w:r>
      <w:r>
        <w:rPr>
          <w:rFonts w:eastAsia="SimSun" w:cs="Mangal"/>
          <w:color w:val="000000" w:themeColor="text1"/>
          <w:sz w:val="28"/>
          <w:szCs w:val="28"/>
          <w:lang w:eastAsia="zh-CN" w:bidi="hi-IN"/>
        </w:rPr>
        <w:t>ти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профілю та інших особливостей організації освітнього процесу.</w:t>
      </w:r>
    </w:p>
    <w:p w14:paraId="5FA112BF" w14:textId="77777777" w:rsidR="00705740" w:rsidRPr="0046112A" w:rsidRDefault="00A7374E" w:rsidP="00025A1C">
      <w:pPr>
        <w:suppressAutoHyphens/>
        <w:spacing w:after="0" w:line="315" w:lineRule="atLeast"/>
        <w:ind w:firstLine="708"/>
        <w:jc w:val="both"/>
        <w:textAlignment w:val="baseline"/>
        <w:rPr>
          <w:rFonts w:eastAsia="SimSun" w:cs="Mangal"/>
          <w:color w:val="FF0000"/>
          <w:sz w:val="28"/>
          <w:szCs w:val="28"/>
          <w:lang w:eastAsia="zh-CN" w:bidi="hi-IN"/>
        </w:rPr>
      </w:pPr>
      <w:r>
        <w:rPr>
          <w:rFonts w:eastAsia="SimSun" w:cs="Mangal"/>
          <w:color w:val="000000" w:themeColor="text1"/>
          <w:sz w:val="28"/>
          <w:szCs w:val="28"/>
          <w:lang w:eastAsia="zh-CN" w:bidi="hi-IN"/>
        </w:rPr>
        <w:t xml:space="preserve">2.6. Освітній процес у </w:t>
      </w:r>
      <w:r w:rsidR="00387121" w:rsidRPr="004755EE">
        <w:rPr>
          <w:rFonts w:eastAsia="SimSun" w:cs="Mangal"/>
          <w:color w:val="000000" w:themeColor="text1"/>
          <w:sz w:val="28"/>
          <w:szCs w:val="28"/>
          <w:lang w:eastAsia="zh-CN" w:bidi="hi-IN"/>
        </w:rPr>
        <w:t>З</w:t>
      </w:r>
      <w:r w:rsidRPr="004755EE">
        <w:rPr>
          <w:rFonts w:eastAsia="SimSun" w:cs="Mangal"/>
          <w:color w:val="000000" w:themeColor="text1"/>
          <w:sz w:val="28"/>
          <w:szCs w:val="28"/>
          <w:lang w:eastAsia="zh-CN" w:bidi="hi-IN"/>
        </w:rPr>
        <w:t>акладі</w:t>
      </w:r>
      <w:r w:rsidRPr="00387121">
        <w:rPr>
          <w:rFonts w:eastAsia="SimSun" w:cs="Mangal"/>
          <w:color w:val="70AD47" w:themeColor="accent6"/>
          <w:sz w:val="28"/>
          <w:szCs w:val="28"/>
          <w:lang w:eastAsia="zh-CN" w:bidi="hi-IN"/>
        </w:rPr>
        <w:t xml:space="preserve"> </w:t>
      </w:r>
      <w:r>
        <w:rPr>
          <w:rFonts w:eastAsia="SimSun" w:cs="Mangal"/>
          <w:color w:val="000000" w:themeColor="text1"/>
          <w:sz w:val="28"/>
          <w:szCs w:val="28"/>
          <w:lang w:eastAsia="zh-CN" w:bidi="hi-IN"/>
        </w:rPr>
        <w:t>освіти здійснюється за груповою та індивідуальною формами навчання, за потребою організовується інклюзивне навчання та проведення корекційно-розвиткових занять.</w:t>
      </w:r>
      <w:r w:rsidR="0046112A">
        <w:rPr>
          <w:rFonts w:eastAsia="SimSun" w:cs="Mangal"/>
          <w:color w:val="000000" w:themeColor="text1"/>
          <w:sz w:val="28"/>
          <w:szCs w:val="28"/>
          <w:lang w:eastAsia="zh-CN" w:bidi="hi-IN"/>
        </w:rPr>
        <w:t xml:space="preserve"> </w:t>
      </w:r>
    </w:p>
    <w:p w14:paraId="41591535"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2.7. Заклад освіти здійснює освітній процес з</w:t>
      </w:r>
      <w:r w:rsidR="004755EE">
        <w:rPr>
          <w:rFonts w:eastAsia="SimSun" w:cs="Mangal"/>
          <w:color w:val="000000" w:themeColor="text1"/>
          <w:sz w:val="28"/>
          <w:szCs w:val="28"/>
          <w:lang w:eastAsia="zh-CN" w:bidi="hi-IN"/>
        </w:rPr>
        <w:t>а денною формою здобуття освіти</w:t>
      </w:r>
      <w:r w:rsidR="00025A1C">
        <w:rPr>
          <w:rFonts w:eastAsia="SimSun" w:cs="Mangal"/>
          <w:color w:val="000000" w:themeColor="text1"/>
          <w:sz w:val="28"/>
          <w:szCs w:val="28"/>
          <w:lang w:eastAsia="zh-CN" w:bidi="hi-IN"/>
        </w:rPr>
        <w:t xml:space="preserve"> </w:t>
      </w:r>
      <w:r w:rsidR="004755EE">
        <w:rPr>
          <w:rFonts w:eastAsia="SimSun" w:cs="Mangal"/>
          <w:color w:val="000000" w:themeColor="text1"/>
          <w:sz w:val="28"/>
          <w:szCs w:val="28"/>
          <w:lang w:eastAsia="zh-CN" w:bidi="hi-IN"/>
        </w:rPr>
        <w:t>(с</w:t>
      </w:r>
      <w:r w:rsidR="004755EE" w:rsidRPr="004755EE">
        <w:rPr>
          <w:rFonts w:eastAsia="SimSun" w:cs="Mangal"/>
          <w:color w:val="000000" w:themeColor="text1"/>
          <w:sz w:val="28"/>
          <w:szCs w:val="28"/>
          <w:lang w:eastAsia="zh-CN" w:bidi="hi-IN"/>
        </w:rPr>
        <w:t>т</w:t>
      </w:r>
      <w:r w:rsidR="0046112A" w:rsidRPr="004755EE">
        <w:rPr>
          <w:rFonts w:eastAsia="SimSun" w:cs="Mangal"/>
          <w:color w:val="000000" w:themeColor="text1"/>
          <w:sz w:val="28"/>
          <w:szCs w:val="28"/>
          <w:lang w:eastAsia="zh-CN" w:bidi="hi-IN"/>
        </w:rPr>
        <w:t xml:space="preserve">. 9 </w:t>
      </w:r>
      <w:r w:rsidR="004755EE" w:rsidRPr="004755EE">
        <w:rPr>
          <w:rFonts w:eastAsia="SimSun" w:cs="Mangal"/>
          <w:color w:val="000000" w:themeColor="text1"/>
          <w:sz w:val="28"/>
          <w:szCs w:val="28"/>
          <w:lang w:eastAsia="zh-CN" w:bidi="hi-IN"/>
        </w:rPr>
        <w:t>З</w:t>
      </w:r>
      <w:r w:rsidR="0046112A" w:rsidRPr="004755EE">
        <w:rPr>
          <w:rFonts w:eastAsia="SimSun" w:cs="Mangal"/>
          <w:color w:val="000000" w:themeColor="text1"/>
          <w:sz w:val="28"/>
          <w:szCs w:val="28"/>
          <w:lang w:eastAsia="zh-CN" w:bidi="hi-IN"/>
        </w:rPr>
        <w:t xml:space="preserve">акону </w:t>
      </w:r>
      <w:r w:rsidR="004755EE" w:rsidRPr="004755EE">
        <w:rPr>
          <w:rFonts w:eastAsia="SimSun" w:cs="Mangal"/>
          <w:color w:val="000000" w:themeColor="text1"/>
          <w:sz w:val="28"/>
          <w:szCs w:val="28"/>
          <w:lang w:eastAsia="zh-CN" w:bidi="hi-IN"/>
        </w:rPr>
        <w:t xml:space="preserve">України </w:t>
      </w:r>
      <w:r w:rsidR="0046112A" w:rsidRPr="004755EE">
        <w:rPr>
          <w:rFonts w:eastAsia="SimSun" w:cs="Mangal"/>
          <w:color w:val="000000" w:themeColor="text1"/>
          <w:sz w:val="28"/>
          <w:szCs w:val="28"/>
          <w:lang w:eastAsia="zh-CN" w:bidi="hi-IN"/>
        </w:rPr>
        <w:t>«Про освіту)</w:t>
      </w:r>
      <w:r w:rsidR="004755EE" w:rsidRPr="004755EE">
        <w:rPr>
          <w:rFonts w:eastAsia="SimSun" w:cs="Mangal"/>
          <w:color w:val="000000" w:themeColor="text1"/>
          <w:sz w:val="28"/>
          <w:szCs w:val="28"/>
          <w:lang w:eastAsia="zh-CN" w:bidi="hi-IN"/>
        </w:rPr>
        <w:t>.</w:t>
      </w:r>
    </w:p>
    <w:p w14:paraId="118F7AB5"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Система забезпечення якості в закладі освіти (внутрішня система забезпечення  якості освіти), може включати:</w:t>
      </w:r>
    </w:p>
    <w:p w14:paraId="48632D2C"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стратегію та процедури забезпечення якості освіти;</w:t>
      </w:r>
    </w:p>
    <w:p w14:paraId="1FC8CC66"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47" w:name="n584"/>
      <w:bookmarkEnd w:id="47"/>
      <w:r>
        <w:rPr>
          <w:rFonts w:eastAsia="SimSun" w:cs="Mangal"/>
          <w:color w:val="000000" w:themeColor="text1"/>
          <w:sz w:val="28"/>
          <w:szCs w:val="28"/>
          <w:lang w:eastAsia="zh-CN" w:bidi="hi-IN"/>
        </w:rPr>
        <w:t>систему та механізми забезпечення академічної доброчесності;</w:t>
      </w:r>
    </w:p>
    <w:p w14:paraId="75562F9B"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48" w:name="n585"/>
      <w:bookmarkEnd w:id="48"/>
      <w:r>
        <w:rPr>
          <w:rFonts w:eastAsia="SimSun" w:cs="Mangal"/>
          <w:color w:val="000000" w:themeColor="text1"/>
          <w:sz w:val="28"/>
          <w:szCs w:val="28"/>
          <w:lang w:eastAsia="zh-CN" w:bidi="hi-IN"/>
        </w:rPr>
        <w:t>оприлюднені критерії, правила і процедури оцінювання здобувачів освіти;</w:t>
      </w:r>
    </w:p>
    <w:p w14:paraId="066D4340"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49" w:name="n586"/>
      <w:bookmarkEnd w:id="49"/>
      <w:r>
        <w:rPr>
          <w:rFonts w:eastAsia="SimSun" w:cs="Mangal"/>
          <w:color w:val="000000" w:themeColor="text1"/>
          <w:sz w:val="28"/>
          <w:szCs w:val="28"/>
          <w:lang w:eastAsia="zh-CN" w:bidi="hi-IN"/>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14:paraId="28B99E22"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50" w:name="n587"/>
      <w:bookmarkEnd w:id="50"/>
      <w:r>
        <w:rPr>
          <w:rFonts w:eastAsia="SimSun" w:cs="Mangal"/>
          <w:color w:val="000000" w:themeColor="text1"/>
          <w:sz w:val="28"/>
          <w:szCs w:val="28"/>
          <w:lang w:eastAsia="zh-CN" w:bidi="hi-IN"/>
        </w:rPr>
        <w:t>оприлюднені критерії, правила і процедури оцінювання управлінської діяльності керівних працівників закладу освіти;</w:t>
      </w:r>
    </w:p>
    <w:p w14:paraId="73F43472"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51" w:name="n588"/>
      <w:bookmarkEnd w:id="51"/>
      <w:r>
        <w:rPr>
          <w:rFonts w:eastAsia="SimSun" w:cs="Mangal"/>
          <w:color w:val="000000" w:themeColor="text1"/>
          <w:sz w:val="28"/>
          <w:szCs w:val="28"/>
          <w:lang w:eastAsia="zh-CN" w:bidi="hi-IN"/>
        </w:rPr>
        <w:t>забезпечення наявності необхідних ресурсів для організації освітнього процесу, в тому числі для самостійної роботи здобувачів освіти;</w:t>
      </w:r>
    </w:p>
    <w:p w14:paraId="7A8CFF28"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52" w:name="n589"/>
      <w:bookmarkEnd w:id="52"/>
      <w:r>
        <w:rPr>
          <w:rFonts w:eastAsia="SimSun" w:cs="Mangal"/>
          <w:color w:val="000000" w:themeColor="text1"/>
          <w:sz w:val="28"/>
          <w:szCs w:val="28"/>
          <w:lang w:eastAsia="zh-CN" w:bidi="hi-IN"/>
        </w:rPr>
        <w:t>забезпечення наявності інформаційних систем для ефективного управління закладом освіти;</w:t>
      </w:r>
    </w:p>
    <w:p w14:paraId="0E25AA94"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53" w:name="n590"/>
      <w:bookmarkEnd w:id="53"/>
      <w:r>
        <w:rPr>
          <w:rFonts w:eastAsia="SimSun" w:cs="Mangal"/>
          <w:color w:val="000000" w:themeColor="text1"/>
          <w:sz w:val="28"/>
          <w:szCs w:val="28"/>
          <w:lang w:eastAsia="zh-CN" w:bidi="hi-IN"/>
        </w:rPr>
        <w:t>створення в закладі освіти інклюзивного освітнього середовища, універсального дизайну та розумного пристосування;</w:t>
      </w:r>
    </w:p>
    <w:p w14:paraId="560DABC8" w14:textId="77777777" w:rsidR="00705740" w:rsidRDefault="00A7374E" w:rsidP="00A7374E">
      <w:pPr>
        <w:numPr>
          <w:ilvl w:val="0"/>
          <w:numId w:val="7"/>
        </w:numPr>
        <w:suppressAutoHyphens/>
        <w:spacing w:after="0" w:line="315" w:lineRule="atLeast"/>
        <w:jc w:val="both"/>
        <w:textAlignment w:val="baseline"/>
        <w:rPr>
          <w:rFonts w:eastAsia="SimSun" w:cs="Mangal"/>
          <w:color w:val="000000" w:themeColor="text1"/>
          <w:sz w:val="28"/>
          <w:szCs w:val="28"/>
          <w:lang w:eastAsia="zh-CN" w:bidi="hi-IN"/>
        </w:rPr>
      </w:pPr>
      <w:bookmarkStart w:id="54" w:name="n591"/>
      <w:bookmarkEnd w:id="54"/>
      <w:r>
        <w:rPr>
          <w:rFonts w:eastAsia="SimSun" w:cs="Mangal"/>
          <w:color w:val="000000" w:themeColor="text1"/>
          <w:sz w:val="28"/>
          <w:szCs w:val="28"/>
          <w:lang w:eastAsia="zh-CN" w:bidi="hi-IN"/>
        </w:rPr>
        <w:t>інші процедури та заходи, що визначаються спеціальними законами або документами закладу освіти.</w:t>
      </w:r>
    </w:p>
    <w:p w14:paraId="65840473" w14:textId="77777777" w:rsidR="00705740" w:rsidRDefault="00387121"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2.8. Класи у З</w:t>
      </w:r>
      <w:r w:rsidR="00A7374E">
        <w:rPr>
          <w:rFonts w:eastAsia="SimSun" w:cs="Mangal"/>
          <w:color w:val="000000" w:themeColor="text1"/>
          <w:sz w:val="28"/>
          <w:szCs w:val="28"/>
          <w:lang w:eastAsia="zh-CN" w:bidi="hi-IN"/>
        </w:rPr>
        <w:t xml:space="preserve">акладі </w:t>
      </w:r>
      <w:r w:rsidR="00A7374E" w:rsidRPr="004755EE">
        <w:rPr>
          <w:rFonts w:eastAsia="SimSun" w:cs="Mangal"/>
          <w:color w:val="000000" w:themeColor="text1"/>
          <w:sz w:val="28"/>
          <w:szCs w:val="28"/>
          <w:lang w:eastAsia="zh-CN" w:bidi="hi-IN"/>
        </w:rPr>
        <w:t>освіти</w:t>
      </w:r>
      <w:r w:rsidR="00A7374E">
        <w:rPr>
          <w:rFonts w:eastAsia="SimSun" w:cs="Mangal"/>
          <w:color w:val="000000" w:themeColor="text1"/>
          <w:sz w:val="28"/>
          <w:szCs w:val="28"/>
          <w:lang w:eastAsia="zh-CN" w:bidi="hi-IN"/>
        </w:rPr>
        <w:t xml:space="preserve"> формуються за погодженням із засновником або уповноваженим органом управління освіти згідно з нормативами їх </w:t>
      </w:r>
      <w:r w:rsidR="00A7374E">
        <w:rPr>
          <w:rFonts w:eastAsia="SimSun" w:cs="Mangal"/>
          <w:color w:val="000000" w:themeColor="text1"/>
          <w:sz w:val="28"/>
          <w:szCs w:val="28"/>
          <w:lang w:eastAsia="zh-CN" w:bidi="hi-IN"/>
        </w:rPr>
        <w:lastRenderedPageBreak/>
        <w:t>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14:paraId="14ABA618"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2.9. Відповідно до поданих заяв батьків, заклад освіти визначає потребу у створенні груп подовженого дня, згідно з нормативами їх наповнюваності, та погоджує їх кількість із засновником.</w:t>
      </w:r>
    </w:p>
    <w:p w14:paraId="180F92EE"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2.10. У разі звернення батьків дитини з особливими освітніми потребами інклюзивний клас утворюється в обов’язковому порядку.</w:t>
      </w:r>
    </w:p>
    <w:p w14:paraId="28846E62"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2.11. З урахуванням освітніх запитів населення, кадрового забезпечення та матеріально-технічної і методичної бази заклад освіти організовує навчання в старшій школі за одним або кількома профільними напрямами.</w:t>
      </w:r>
    </w:p>
    <w:p w14:paraId="7B8B68BC"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2.12. Індивідуальна форма здобуття освіти (педагогічний патронаж) та екстернат у закладі освіти організовуються відповідно до Положень про індивідуальне навчання та екстернат у системі загальної середньої освіти, відповідно до чинного законодавства.</w:t>
      </w:r>
    </w:p>
    <w:p w14:paraId="2E3DEAE9"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2.13. Поділ класів на групи для вивчення окремих предметів у закладі освіти здійснюється згідно з нормативами, відповідно до чинного законодавства .</w:t>
      </w:r>
    </w:p>
    <w:p w14:paraId="1869B4CE"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2.14.</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Медичне обслуговування здобувачів освіти та відповідні умови для його реалізації забезпечуються засновником.</w:t>
      </w:r>
    </w:p>
    <w:p w14:paraId="2A49F33E"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2.15. У випадку потреби засновник організовує довіз учнів до закладу освіти згідно чинного законодавства.</w:t>
      </w:r>
    </w:p>
    <w:p w14:paraId="72055209"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2.16. Заклад освіти може виконувати освітні програми і надавати платні послуги на договірній основі згідно з переліком, затвердженим Кабінетом Міністрів України.</w:t>
      </w:r>
    </w:p>
    <w:p w14:paraId="51290C2B" w14:textId="77777777" w:rsidR="00705740" w:rsidRPr="00387121" w:rsidRDefault="00A7374E" w:rsidP="00025A1C">
      <w:pPr>
        <w:suppressAutoHyphens/>
        <w:spacing w:after="0" w:line="315" w:lineRule="atLeast"/>
        <w:ind w:firstLine="708"/>
        <w:jc w:val="both"/>
        <w:textAlignment w:val="baseline"/>
        <w:rPr>
          <w:rFonts w:eastAsia="SimSun" w:cs="Mangal"/>
          <w:color w:val="FF0000"/>
          <w:sz w:val="28"/>
          <w:szCs w:val="28"/>
          <w:lang w:eastAsia="zh-CN" w:bidi="hi-IN"/>
        </w:rPr>
      </w:pPr>
      <w:r>
        <w:rPr>
          <w:rFonts w:eastAsia="SimSun" w:cs="Mangal"/>
          <w:color w:val="000000" w:themeColor="text1"/>
          <w:sz w:val="28"/>
          <w:szCs w:val="28"/>
          <w:lang w:eastAsia="zh-CN" w:bidi="hi-IN"/>
        </w:rPr>
        <w:t xml:space="preserve">2.17. Навчальний рік у закладі освіти починається 1 вересня і закінчується не пізніше 1 липня наступного </w:t>
      </w:r>
      <w:r w:rsidRPr="004755EE">
        <w:rPr>
          <w:rFonts w:eastAsia="SimSun" w:cs="Mangal"/>
          <w:color w:val="000000" w:themeColor="text1"/>
          <w:sz w:val="28"/>
          <w:szCs w:val="28"/>
          <w:lang w:eastAsia="zh-CN" w:bidi="hi-IN"/>
        </w:rPr>
        <w:t>року</w:t>
      </w:r>
      <w:r w:rsidR="004755EE" w:rsidRPr="004755EE">
        <w:rPr>
          <w:rFonts w:eastAsia="SimSun" w:cs="Mangal"/>
          <w:color w:val="000000" w:themeColor="text1"/>
          <w:sz w:val="28"/>
          <w:szCs w:val="28"/>
          <w:lang w:eastAsia="zh-CN" w:bidi="hi-IN"/>
        </w:rPr>
        <w:t xml:space="preserve"> </w:t>
      </w:r>
      <w:r w:rsidR="004755EE">
        <w:rPr>
          <w:rFonts w:eastAsia="SimSun" w:cs="Mangal"/>
          <w:color w:val="000000" w:themeColor="text1"/>
          <w:sz w:val="28"/>
          <w:szCs w:val="28"/>
          <w:lang w:eastAsia="zh-CN" w:bidi="hi-IN"/>
        </w:rPr>
        <w:t>(</w:t>
      </w:r>
      <w:r w:rsidR="0046112A" w:rsidRPr="004755EE">
        <w:rPr>
          <w:rFonts w:eastAsia="SimSun" w:cs="Mangal"/>
          <w:color w:val="000000" w:themeColor="text1"/>
          <w:sz w:val="28"/>
          <w:szCs w:val="28"/>
          <w:lang w:eastAsia="zh-CN" w:bidi="hi-IN"/>
        </w:rPr>
        <w:t>175 днів)</w:t>
      </w:r>
      <w:r w:rsidR="004755EE" w:rsidRPr="004755EE">
        <w:rPr>
          <w:rFonts w:eastAsia="SimSun" w:cs="Mangal"/>
          <w:color w:val="000000" w:themeColor="text1"/>
          <w:sz w:val="28"/>
          <w:szCs w:val="28"/>
          <w:lang w:eastAsia="zh-CN" w:bidi="hi-IN"/>
        </w:rPr>
        <w:t>.</w:t>
      </w:r>
    </w:p>
    <w:p w14:paraId="2EC4B2DA"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2.18. Структура навчального року (тривалість навчальних занять, поділ на чверті, семестри) та режим роботи встановлюються закладом освіти у межах часу, що передбачений освітньою програмою.</w:t>
      </w:r>
    </w:p>
    <w:p w14:paraId="4B0E17E2"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У зонах екологічного лиха,  епідемій, пандемії може встановлюватися особливий режим роботи закладу освіти (здійснення освітнього процесу з використанням дистанційних технологій), відповідно до чинного законодавства.</w:t>
      </w:r>
    </w:p>
    <w:p w14:paraId="76B705E6"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2.19. Загальна тривалість канікул протягом навчального року не повинна становити менш як 30 календарних днів.</w:t>
      </w:r>
    </w:p>
    <w:p w14:paraId="666A4FB9"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2.20. Тривалість уроків у закладі освіти становить: у 1-х класах – 35 хвилин, у 2-4-х класах – 40 хвилин, у 5-11-х – 45 хвилин.</w:t>
      </w:r>
    </w:p>
    <w:p w14:paraId="17816020"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2.21. Для здобувачів освіти 5-9-х класів допускається проведення підряд двох уроків під час лабораторних і контрольних робіт, написання творів, а також уроків трудового навчання. У 10-11-х класах допускається проведення підряд двох уроків з одного предмета інваріантної та варіативної частини навчального плану і профільних дисциплін (предметів).</w:t>
      </w:r>
    </w:p>
    <w:p w14:paraId="59515F06"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У 8-9-х та 10-11-х класах закладу освіти з поглибленим вивченням окремих предметів та курсів допускається проведення підряд двох уроків з одного предмета інваріантної та варіативної частини.</w:t>
      </w:r>
    </w:p>
    <w:p w14:paraId="21B75A40"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2.22. Заклад освіти може обрати інші, крім уроку, форми організації освітнього процесу.</w:t>
      </w:r>
    </w:p>
    <w:p w14:paraId="120E0066"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2.23. Тривалість перерв між уроками встановлюється з урахуванням потреби в організації активного відпочинку і харчування здобувачів освіти, але не менш як 10 хвилин.</w:t>
      </w:r>
    </w:p>
    <w:p w14:paraId="3E3216E8"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2.24. Розклад уроків складається відповідно до навчального плану закладу освіти з дотриманням педагогічних та санітарно-гігієнічних вимог і затверджується директором закладу освіти.</w:t>
      </w:r>
    </w:p>
    <w:p w14:paraId="22A5918F"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44CDD52B"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2.26. Залучення учнів до видів діяльності, не передбачених освітньою програмою та навчальним планом закладу освіти, дозволяється лише за їх згодою та згодою батьків або осіб, які їх замінюють.</w:t>
      </w:r>
    </w:p>
    <w:p w14:paraId="2777B1A2"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2.27.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14:paraId="35E6539E" w14:textId="77777777" w:rsidR="00705740" w:rsidRDefault="00705740">
      <w:pPr>
        <w:spacing w:after="0" w:line="240" w:lineRule="auto"/>
        <w:rPr>
          <w:color w:val="000000" w:themeColor="text1"/>
          <w:sz w:val="28"/>
          <w:szCs w:val="28"/>
        </w:rPr>
      </w:pPr>
    </w:p>
    <w:p w14:paraId="60229DFA" w14:textId="77777777" w:rsidR="00705740" w:rsidRPr="0020445C" w:rsidRDefault="00A7374E">
      <w:pPr>
        <w:pStyle w:val="29"/>
        <w:shd w:val="clear" w:color="auto" w:fill="auto"/>
        <w:tabs>
          <w:tab w:val="left" w:pos="1314"/>
        </w:tabs>
        <w:suppressAutoHyphens w:val="0"/>
        <w:spacing w:before="0" w:after="0" w:line="240" w:lineRule="auto"/>
        <w:jc w:val="both"/>
      </w:pPr>
      <w:r w:rsidRPr="0020445C">
        <w:rPr>
          <w:color w:val="000000" w:themeColor="text1"/>
          <w:sz w:val="28"/>
          <w:szCs w:val="28"/>
          <w:lang w:val="uk-UA"/>
        </w:rPr>
        <w:t>ІІІ.</w:t>
      </w:r>
      <w:r w:rsidR="00025A1C" w:rsidRPr="0020445C">
        <w:rPr>
          <w:color w:val="000000" w:themeColor="text1"/>
          <w:sz w:val="28"/>
          <w:szCs w:val="28"/>
          <w:lang w:val="uk-UA"/>
        </w:rPr>
        <w:t xml:space="preserve"> </w:t>
      </w:r>
      <w:r w:rsidRPr="0020445C">
        <w:rPr>
          <w:color w:val="000000" w:themeColor="text1"/>
          <w:sz w:val="28"/>
          <w:szCs w:val="28"/>
          <w:lang w:val="uk-UA"/>
        </w:rPr>
        <w:t xml:space="preserve">УЧАСНИКИ ОСВІТНЬОГО ПРОЦЕСУ </w:t>
      </w:r>
    </w:p>
    <w:p w14:paraId="2B1367E6" w14:textId="77777777" w:rsidR="00705740" w:rsidRDefault="00A7374E" w:rsidP="00025A1C">
      <w:pPr>
        <w:suppressAutoHyphens/>
        <w:spacing w:after="0" w:line="315" w:lineRule="atLeast"/>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3.1. </w:t>
      </w:r>
      <w:r>
        <w:rPr>
          <w:rFonts w:eastAsia="SimSun" w:cs="Mangal"/>
          <w:color w:val="000000" w:themeColor="text1"/>
          <w:sz w:val="28"/>
          <w:szCs w:val="28"/>
          <w:lang w:val="ru-RU" w:eastAsia="zh-CN" w:bidi="hi-IN"/>
        </w:rPr>
        <w:t>Учасниками освітнього процесу в закладі освіти є:</w:t>
      </w:r>
    </w:p>
    <w:p w14:paraId="2285A17F" w14:textId="77777777" w:rsidR="00705740" w:rsidRDefault="00A7374E" w:rsidP="00A7374E">
      <w:pPr>
        <w:numPr>
          <w:ilvl w:val="0"/>
          <w:numId w:val="8"/>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здобувачі освіти</w:t>
      </w:r>
      <w:r>
        <w:rPr>
          <w:rFonts w:eastAsia="SimSun" w:cs="Mangal"/>
          <w:color w:val="000000" w:themeColor="text1"/>
          <w:sz w:val="28"/>
          <w:szCs w:val="28"/>
          <w:lang w:eastAsia="zh-CN" w:bidi="hi-IN"/>
        </w:rPr>
        <w:t>;</w:t>
      </w:r>
    </w:p>
    <w:p w14:paraId="7B914ECA" w14:textId="77777777" w:rsidR="00705740" w:rsidRDefault="00A7374E" w:rsidP="00A7374E">
      <w:pPr>
        <w:numPr>
          <w:ilvl w:val="0"/>
          <w:numId w:val="8"/>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педагогічні працівники;</w:t>
      </w:r>
    </w:p>
    <w:p w14:paraId="10888A6E" w14:textId="77777777" w:rsidR="00705740" w:rsidRDefault="00A7374E" w:rsidP="00A7374E">
      <w:pPr>
        <w:numPr>
          <w:ilvl w:val="0"/>
          <w:numId w:val="8"/>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батьки здобувачів освіти або особи, що їх замінюють;</w:t>
      </w:r>
    </w:p>
    <w:p w14:paraId="613358EE" w14:textId="77777777" w:rsidR="00705740" w:rsidRDefault="00A7374E" w:rsidP="00A7374E">
      <w:pPr>
        <w:numPr>
          <w:ilvl w:val="0"/>
          <w:numId w:val="8"/>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фізичні особи, які проводять освітню діяльність;</w:t>
      </w:r>
    </w:p>
    <w:p w14:paraId="09E77A6E" w14:textId="77777777" w:rsidR="00705740" w:rsidRDefault="00A7374E" w:rsidP="00A7374E">
      <w:pPr>
        <w:numPr>
          <w:ilvl w:val="0"/>
          <w:numId w:val="8"/>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особи, передбачені спеціальними законами та залучені до освітнього процесу у порядку, що встановлюється закладом освіти.</w:t>
      </w:r>
    </w:p>
    <w:p w14:paraId="10508AE2" w14:textId="77777777" w:rsidR="00705740" w:rsidRDefault="00A7374E" w:rsidP="00025A1C">
      <w:pPr>
        <w:suppressAutoHyphens/>
        <w:spacing w:after="5" w:line="315" w:lineRule="atLeast"/>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3.2. Права </w:t>
      </w:r>
      <w:r>
        <w:rPr>
          <w:rFonts w:eastAsia="SimSun" w:cs="Mangal"/>
          <w:color w:val="000000" w:themeColor="text1"/>
          <w:sz w:val="28"/>
          <w:szCs w:val="28"/>
          <w:lang w:val="en-US" w:eastAsia="zh-CN" w:bidi="hi-IN"/>
        </w:rPr>
        <w:t>i</w:t>
      </w:r>
      <w:r>
        <w:rPr>
          <w:rFonts w:eastAsia="SimSun" w:cs="Mangal"/>
          <w:color w:val="000000" w:themeColor="text1"/>
          <w:sz w:val="28"/>
          <w:szCs w:val="28"/>
          <w:lang w:val="ru-RU" w:eastAsia="zh-CN" w:bidi="hi-IN"/>
        </w:rPr>
        <w:t> обов'язки здобувачів освіти, педагогічних та інших працівників визначаються чинним законодавством та цим Статутом.</w:t>
      </w:r>
    </w:p>
    <w:p w14:paraId="7CECA710" w14:textId="77777777" w:rsidR="00705740" w:rsidRDefault="00A7374E" w:rsidP="00025A1C">
      <w:pPr>
        <w:suppressAutoHyphens/>
        <w:spacing w:after="5" w:line="315" w:lineRule="atLeast"/>
        <w:ind w:right="76"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3.3. Здобувачі освіти мають право:</w:t>
      </w:r>
    </w:p>
    <w:p w14:paraId="1DD1FC0A"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навчання впродовж життя та академічну мобільність;</w:t>
      </w:r>
    </w:p>
    <w:p w14:paraId="1BBEBC6A"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7F4EEB7F"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якісні освітні послуги;</w:t>
      </w:r>
    </w:p>
    <w:p w14:paraId="11AD61CC"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справедливе та об</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єктивне оцінювання результатів навчання;</w:t>
      </w:r>
    </w:p>
    <w:p w14:paraId="438D8FEC"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відзначення успіхів у своїй діяльності;</w:t>
      </w:r>
    </w:p>
    <w:p w14:paraId="28D72F25"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свободу творчої, спортивної, оздоровчої, культурної, просвітницької, наукової та науково-технічної діяльності тощо;</w:t>
      </w:r>
    </w:p>
    <w:p w14:paraId="6238732F"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безпечні та нешкідливі умови навчання, утримання і праці;</w:t>
      </w:r>
    </w:p>
    <w:p w14:paraId="2AA7BCA0"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повагу людської гідності;</w:t>
      </w:r>
    </w:p>
    <w:p w14:paraId="7FFC04D6" w14:textId="77777777" w:rsidR="00705740" w:rsidRDefault="00A7374E" w:rsidP="00A7374E">
      <w:pPr>
        <w:numPr>
          <w:ilvl w:val="0"/>
          <w:numId w:val="9"/>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02528739" w14:textId="77777777" w:rsidR="00705740" w:rsidRDefault="00A7374E" w:rsidP="00A7374E">
      <w:pPr>
        <w:numPr>
          <w:ilvl w:val="0"/>
          <w:numId w:val="10"/>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користування бібліотекою, навчальною, науковою,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331A4463" w14:textId="77777777" w:rsidR="00705740" w:rsidRDefault="00A7374E" w:rsidP="00A7374E">
      <w:pPr>
        <w:numPr>
          <w:ilvl w:val="0"/>
          <w:numId w:val="10"/>
        </w:numPr>
        <w:suppressAutoHyphens/>
        <w:spacing w:after="0" w:line="315" w:lineRule="atLeast"/>
        <w:ind w:right="76"/>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доступ до інформаційних ресурсів і комунікацій, що використовуються в освітньому процесі;</w:t>
      </w:r>
    </w:p>
    <w:p w14:paraId="11BE6A07" w14:textId="77777777" w:rsidR="00705740" w:rsidRDefault="00A7374E" w:rsidP="00A7374E">
      <w:pPr>
        <w:numPr>
          <w:ilvl w:val="0"/>
          <w:numId w:val="10"/>
        </w:numPr>
        <w:suppressAutoHyphens/>
        <w:spacing w:after="0" w:line="315" w:lineRule="atLeast"/>
        <w:ind w:right="76"/>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14:paraId="50F653C7" w14:textId="77777777" w:rsidR="00705740" w:rsidRDefault="00A7374E" w:rsidP="00A7374E">
      <w:pPr>
        <w:numPr>
          <w:ilvl w:val="0"/>
          <w:numId w:val="1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роботі органів громадського самоврядування закладу освіти;</w:t>
      </w:r>
    </w:p>
    <w:p w14:paraId="14F8CCD7" w14:textId="77777777" w:rsidR="00705740" w:rsidRDefault="00A7374E" w:rsidP="00A7374E">
      <w:pPr>
        <w:numPr>
          <w:ilvl w:val="0"/>
          <w:numId w:val="1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в обговорення і вносити власні пропозиції щодо організації освітнього процесу, дозвілля учнів;</w:t>
      </w:r>
    </w:p>
    <w:p w14:paraId="27D71BE3" w14:textId="77777777" w:rsidR="00705740" w:rsidRDefault="00A7374E" w:rsidP="00A7374E">
      <w:pPr>
        <w:numPr>
          <w:ilvl w:val="0"/>
          <w:numId w:val="1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добровільних самодіяльних об’єднаннях, творчих студіях, клубах, гуртках, групам за інтересами тощо;</w:t>
      </w:r>
    </w:p>
    <w:p w14:paraId="0255ADC2" w14:textId="77777777" w:rsidR="00705740" w:rsidRDefault="00A7374E" w:rsidP="00A7374E">
      <w:pPr>
        <w:numPr>
          <w:ilvl w:val="0"/>
          <w:numId w:val="1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права  визначені законодавчими актами.</w:t>
      </w:r>
    </w:p>
    <w:p w14:paraId="2BF79A3C"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3.4. Здобувачі освіти  зобов’язані:</w:t>
      </w:r>
    </w:p>
    <w:p w14:paraId="54E4B076"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виконувати вимоги освітньої програми,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4528657"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відповідально та дбайливо ставитись до власного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оточуючих, довкілля;</w:t>
      </w:r>
    </w:p>
    <w:p w14:paraId="4CF8B1E3"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дотримуватись вимог Статуту, Правил внутрішнього розпорядку;</w:t>
      </w:r>
    </w:p>
    <w:p w14:paraId="7BCD3C16"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бережливо ставитись до державного, громадського і особистого майна;</w:t>
      </w:r>
    </w:p>
    <w:p w14:paraId="0B87040B"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поважати гідність, права, свободи та законні інтереси всіх учасників освітнього процесу;</w:t>
      </w:r>
    </w:p>
    <w:p w14:paraId="55B2CAC6"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посильну участь у різних видах трудової діяльності, що не заборонені чинним законодавством;</w:t>
      </w:r>
    </w:p>
    <w:p w14:paraId="4719F149"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 уроках виконувати розпорядження і вимоги вчителів;</w:t>
      </w:r>
    </w:p>
    <w:p w14:paraId="494A51D0" w14:textId="77777777" w:rsidR="00705740" w:rsidRDefault="00A7374E" w:rsidP="00A7374E">
      <w:pPr>
        <w:numPr>
          <w:ilvl w:val="0"/>
          <w:numId w:val="1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обов’язки визначені законодавством.</w:t>
      </w:r>
    </w:p>
    <w:p w14:paraId="43317FAA"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3.5. Здобувачам освіти забороняється:</w:t>
      </w:r>
    </w:p>
    <w:p w14:paraId="5CFB7433" w14:textId="77777777" w:rsidR="00705740" w:rsidRDefault="00A7374E" w:rsidP="00A7374E">
      <w:pPr>
        <w:numPr>
          <w:ilvl w:val="0"/>
          <w:numId w:val="12"/>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палити, вживати алкогольні напої, наркотичні та психотропні речовини;</w:t>
      </w:r>
    </w:p>
    <w:p w14:paraId="35A5A165" w14:textId="77777777" w:rsidR="00705740" w:rsidRDefault="00A7374E" w:rsidP="00A7374E">
      <w:pPr>
        <w:numPr>
          <w:ilvl w:val="0"/>
          <w:numId w:val="12"/>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жорстоко поводитись з дітьми, однолітками, педагогічними працівниками, людьми старшого віку.</w:t>
      </w:r>
    </w:p>
    <w:p w14:paraId="2E2D6381"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3.6. На посади педагогічних працівників приймаються особи, які мають педагогічну освіту, вищу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14:paraId="1E4F0E1A"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3.7.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 «Про повну загальну середню освіту» та іншими законодавчими актами.</w:t>
      </w:r>
    </w:p>
    <w:p w14:paraId="59DCC4CD" w14:textId="77777777" w:rsidR="00705740" w:rsidRDefault="00A7374E">
      <w:pPr>
        <w:suppressAutoHyphens/>
        <w:spacing w:after="0" w:line="315" w:lineRule="atLeast"/>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Педагогічні працівники закладу освіти приймаються на роботу керівником закладу освіти відповідно до чинного законодавства.</w:t>
      </w:r>
    </w:p>
    <w:p w14:paraId="0576BFA6" w14:textId="77777777" w:rsidR="00705740" w:rsidRDefault="00A7374E">
      <w:pPr>
        <w:suppressAutoHyphens/>
        <w:spacing w:after="0" w:line="315" w:lineRule="atLeast"/>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Педагогічні працівники закладу загальної середньої освіти,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37A2E83F"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3.8. </w:t>
      </w:r>
      <w:r>
        <w:rPr>
          <w:rFonts w:eastAsia="SimSun" w:cs="Mangal"/>
          <w:color w:val="000000" w:themeColor="text1"/>
          <w:sz w:val="28"/>
          <w:szCs w:val="28"/>
          <w:lang w:val="ru-RU" w:eastAsia="zh-CN" w:bidi="hi-IN"/>
        </w:rPr>
        <w:t>Педагогічні працівники закладу освіти мають право</w:t>
      </w:r>
      <w:r>
        <w:rPr>
          <w:rFonts w:eastAsia="SimSun" w:cs="Mangal"/>
          <w:color w:val="000000" w:themeColor="text1"/>
          <w:sz w:val="28"/>
          <w:szCs w:val="28"/>
          <w:lang w:eastAsia="zh-CN" w:bidi="hi-IN"/>
        </w:rPr>
        <w:t xml:space="preserve"> на</w:t>
      </w:r>
      <w:bookmarkStart w:id="55" w:name="n296"/>
      <w:bookmarkEnd w:id="55"/>
      <w:r>
        <w:rPr>
          <w:rFonts w:eastAsia="SimSun" w:cs="Mangal"/>
          <w:color w:val="000000" w:themeColor="text1"/>
          <w:sz w:val="28"/>
          <w:szCs w:val="28"/>
          <w:lang w:val="ru-RU" w:eastAsia="zh-CN" w:bidi="hi-IN"/>
        </w:rPr>
        <w:t>:</w:t>
      </w:r>
    </w:p>
    <w:p w14:paraId="7FB4816A"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академічну свободу, вільний вибір форм, методів і засобів навчання, що відповідають освітній програмі;</w:t>
      </w:r>
    </w:p>
    <w:p w14:paraId="4AD5B91E"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педагогічну ініціативу;</w:t>
      </w:r>
    </w:p>
    <w:p w14:paraId="042B8640"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розроблення та впровадження авторських навчальних програм, освітніх методик і технологій, методів і засобів, насамперед методик компетентнісного навчання;</w:t>
      </w:r>
    </w:p>
    <w:p w14:paraId="14C9EA44"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підвищення кваліфікації, перепідготовку;</w:t>
      </w:r>
    </w:p>
    <w:p w14:paraId="212D0234"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вільний вибір освітніх програм, форм навчання, закладів освіти, установ, що здійснюють підвищення кваліфікації та перепідготовку педагогічних працівників;</w:t>
      </w:r>
    </w:p>
    <w:p w14:paraId="56BA5404"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відзначення успіхів у своїй професійній діяльності;</w:t>
      </w:r>
    </w:p>
    <w:p w14:paraId="4535F019"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справедливе та об</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єктивне оцінювання своєї професійної діяльності;</w:t>
      </w:r>
    </w:p>
    <w:p w14:paraId="4148D655"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захист професійної честі та гідності;</w:t>
      </w:r>
    </w:p>
    <w:p w14:paraId="22536042"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індивідуальну освітню (наукову, творчу, мистецьку тощо) діяльність за межами закладу освіти;</w:t>
      </w:r>
    </w:p>
    <w:p w14:paraId="73A09499"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безпечні і нешкідливі умови праці;</w:t>
      </w:r>
    </w:p>
    <w:p w14:paraId="72719C81"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подовжену оплачувану відпустку;</w:t>
      </w:r>
    </w:p>
    <w:p w14:paraId="0B8DE280"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участь у громадському самоврядуванні закладу освіти;</w:t>
      </w:r>
    </w:p>
    <w:p w14:paraId="5D36EFB0"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участь у роботі колегіальних органів управління закладу освіти;</w:t>
      </w:r>
    </w:p>
    <w:p w14:paraId="1F960CB4" w14:textId="77777777" w:rsidR="00705740" w:rsidRDefault="00A7374E" w:rsidP="00A7374E">
      <w:pPr>
        <w:numPr>
          <w:ilvl w:val="0"/>
          <w:numId w:val="13"/>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права передбачені чинним законодавством.</w:t>
      </w:r>
    </w:p>
    <w:p w14:paraId="5A722018"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val="ru-RU" w:eastAsia="zh-CN" w:bidi="hi-IN"/>
        </w:rPr>
        <w:t>Відволікання педагогічних працівників від виконання професійних обов'язків не допускається, за вийнятком випадків, передбачених законодавством України.</w:t>
      </w:r>
    </w:p>
    <w:p w14:paraId="6746163A"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3.9.</w:t>
      </w:r>
      <w:r>
        <w:rPr>
          <w:rFonts w:eastAsia="SimSun" w:cs="Mangal"/>
          <w:color w:val="000000" w:themeColor="text1"/>
          <w:sz w:val="28"/>
          <w:szCs w:val="28"/>
          <w:lang w:val="ru-RU" w:eastAsia="zh-CN" w:bidi="hi-IN"/>
        </w:rPr>
        <w:t> Педагогічні працівники зобов'язані:</w:t>
      </w:r>
    </w:p>
    <w:p w14:paraId="06CFA34A"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дотримуватись принципів дитиноцентризму та педагогіки партнерства у відносинах з учнями та їхніми батьками;</w:t>
      </w:r>
    </w:p>
    <w:p w14:paraId="66B7F6CB"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обов'язки, визначені Законами України «Про освіту», «Про повну загальну середню освіту», іншими актами законодавства, Статутом, трудовим договором та/або їхніми посадовими обов'язками;</w:t>
      </w:r>
    </w:p>
    <w:p w14:paraId="3A83AA54"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Законом України «Про освіту»;</w:t>
      </w:r>
    </w:p>
    <w:p w14:paraId="682A3786"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використовувати державну мову в освітньому процесі;</w:t>
      </w:r>
    </w:p>
    <w:p w14:paraId="36A0F5CF"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володіти навичками з надання домедичної допомоги дітям; </w:t>
      </w:r>
    </w:p>
    <w:p w14:paraId="5802CFC7"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постійно підвищувати свою педагогічну майстерність;</w:t>
      </w:r>
    </w:p>
    <w:p w14:paraId="7EE9ED5D"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забезпечувати належний рівень викладання навчальних дисциплін     відповідно до навчальних програм на рівні обов'язкових державних вимог;</w:t>
      </w:r>
    </w:p>
    <w:p w14:paraId="6F441473"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сприяти розвитку інтересів, нахилів та здібностей дітей, а також збереженню їх здоров'я, здійснювати пропаганду здорового способу життя;</w:t>
      </w:r>
    </w:p>
    <w:p w14:paraId="21D16FCC" w14:textId="77777777" w:rsidR="00705740" w:rsidRDefault="00A7374E" w:rsidP="00A7374E">
      <w:pPr>
        <w:numPr>
          <w:ilvl w:val="0"/>
          <w:numId w:val="14"/>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сприяти зростанню іміджу закладу освіти;</w:t>
      </w:r>
    </w:p>
    <w:p w14:paraId="7ABAADDD"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lastRenderedPageBreak/>
        <w:t>настановленням і особистим прикладом утверджувати повагу до державної символіки, принципів загальнолюдської моралі;</w:t>
      </w:r>
    </w:p>
    <w:p w14:paraId="66ACDF6F"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виховувати в учнів повагу до батьків, жінок, старших за віком, народних традицій та звичаїв, духовних та культурних надбань народу України;</w:t>
      </w:r>
    </w:p>
    <w:p w14:paraId="110491C0"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дотримуватись академічної доброчесності та забезпечувати її дотримання здобувачами освіти в освітньому процесі;</w:t>
      </w:r>
    </w:p>
    <w:p w14:paraId="77581FDB"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готувати учнів до самостійного життя в дусі взаєморозуміння, миру, злагоди між усіма народами, етнічними, національними, релігійними групами;</w:t>
      </w:r>
    </w:p>
    <w:p w14:paraId="0ACAFBBD"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дотримуватися педагогічної етики, моралі, поважати гідність учнів;</w:t>
      </w:r>
    </w:p>
    <w:p w14:paraId="282839C9"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захищати учнів від будь-яких форм фізичного або психічного насильства, запобігати вживанню ними алкоголю, наркотиків, тютюну, інших шкідливих звичок;</w:t>
      </w:r>
    </w:p>
    <w:p w14:paraId="2A3D895F"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Статут закладу освіти, Правила внутрішнього розпорядку, умови контракту чи трудового договору;</w:t>
      </w:r>
    </w:p>
    <w:p w14:paraId="15CBC194"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виконувати накази і розпорядження керівника закладу освіти;</w:t>
      </w:r>
    </w:p>
    <w:p w14:paraId="44CE09DB"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брати участь у роботі педагогічної ради;</w:t>
      </w:r>
    </w:p>
    <w:p w14:paraId="2F5CEE27" w14:textId="77777777" w:rsidR="00705740" w:rsidRDefault="00A7374E" w:rsidP="00A7374E">
      <w:pPr>
        <w:numPr>
          <w:ilvl w:val="0"/>
          <w:numId w:val="15"/>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інші обов'язки передбачені чинним законодавством.</w:t>
      </w:r>
    </w:p>
    <w:p w14:paraId="1B290E9C"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3.10. У закладі освіти обов’язково проводиться атестація педагогічних працівників. Атестація здійснюється не менше одного разу на п’ять років згідно чинного законодавства. Атестація може бути черговою або позачерговою.</w:t>
      </w:r>
    </w:p>
    <w:p w14:paraId="1122323E"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3.11. Педагогічні працівники, які систематично порушують Статут, Правила внутрішнього розпорядку закладу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67EE3782"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Обсяг педагогічного навантаження вчителів визначається відповідно до законодавства, погоджується з профкомом і затверджується директором закладу.</w:t>
      </w:r>
    </w:p>
    <w:p w14:paraId="38D45EE7"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Обсяг педагогічного навантаження може бути менше тарифної ставки (посадового окладу) лише за письмовою згодою педагогічного працівника або у випадку з неповним тижневим навантаженням.</w:t>
      </w:r>
    </w:p>
    <w:p w14:paraId="4649943E"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14:paraId="0FC8DD93"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3.12. Директор закладу освіти призначає класних керівників, завідуючих навчальними кабінетами, майстернями, права та обов’язки яких визначаються посадовими інструкціями, нормативно-правовими актами, Правилами внутрішнього розпорядку та цим Статутом.</w:t>
      </w:r>
    </w:p>
    <w:p w14:paraId="27E91C15"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3.13.</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Не допускається відволікання педагогічних працівників від виконання професійних обов’язків крім випадків, передбачених законодавством.</w:t>
      </w:r>
    </w:p>
    <w:p w14:paraId="34E716A4"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sidR="00025A1C">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освіти, здійснюється лише за їх згодою.</w:t>
      </w:r>
    </w:p>
    <w:p w14:paraId="205C5038"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3.14.</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Права і обов’язки інших працівників та обслуговуючого персоналу регулюється трудовим законодавством, Статутом та Правилами внутрішнього розпорядку закладу освіти.</w:t>
      </w:r>
    </w:p>
    <w:p w14:paraId="107E487E"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3.15. Батьки здобувачів освіти та особи, які їх замінюють, мають право:</w:t>
      </w:r>
    </w:p>
    <w:p w14:paraId="57AFBC93" w14:textId="77777777" w:rsidR="00705740" w:rsidRDefault="00A7374E" w:rsidP="00A7374E">
      <w:pPr>
        <w:numPr>
          <w:ilvl w:val="0"/>
          <w:numId w:val="16"/>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обирати і бути обраними до батьківських комітетів та колегіальних органів громадського самоврядування;</w:t>
      </w:r>
    </w:p>
    <w:p w14:paraId="0BE23317" w14:textId="77777777" w:rsidR="00705740" w:rsidRDefault="00A7374E" w:rsidP="00A7374E">
      <w:pPr>
        <w:numPr>
          <w:ilvl w:val="0"/>
          <w:numId w:val="16"/>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звертатись до засновника або уповноваженого ним органу, керівника закладу освіти і органів громадського самоврядування з питань навчання, виховання дітей;</w:t>
      </w:r>
    </w:p>
    <w:p w14:paraId="7FCEAB1B" w14:textId="77777777" w:rsidR="00705740" w:rsidRDefault="00A7374E" w:rsidP="00A7374E">
      <w:pPr>
        <w:numPr>
          <w:ilvl w:val="0"/>
          <w:numId w:val="16"/>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у заходах, спрямованих на поліпшення організації освітнього процесу та зміцнення матеріально-технічної бази закладу освіти;</w:t>
      </w:r>
    </w:p>
    <w:p w14:paraId="36871C07" w14:textId="77777777" w:rsidR="00705740" w:rsidRDefault="00A7374E" w:rsidP="00A7374E">
      <w:pPr>
        <w:numPr>
          <w:ilvl w:val="0"/>
          <w:numId w:val="16"/>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 захист законних інтересів своїх дітей в органах громадського самоврядування закладу освіти та у відповідних державних, судових органах;</w:t>
      </w:r>
    </w:p>
    <w:p w14:paraId="784AFDB3" w14:textId="77777777" w:rsidR="00705740" w:rsidRDefault="00A7374E" w:rsidP="00A7374E">
      <w:pPr>
        <w:numPr>
          <w:ilvl w:val="0"/>
          <w:numId w:val="16"/>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отримувати інформацію про діяльність закладу освіти, результати навчання своїх дітей і результати оцінювання якості освіти у закладі освіти та його освітньої діяльності.</w:t>
      </w:r>
    </w:p>
    <w:p w14:paraId="6FF3AEF7"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3.16. Батьки та особи, які їх замінюють, несуть відповідальність за здобуття  дітьми повної загальної середньої освіти і зобов’язані:</w:t>
      </w:r>
    </w:p>
    <w:p w14:paraId="728C2C25"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забезпечувати умови для здобуття дитиною повної загальної середньої освіти за будь-якою формою навчання;</w:t>
      </w:r>
    </w:p>
    <w:p w14:paraId="06866F5F"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постійно дбати про фізичне здоров’я, психічний стан дітей, створювати належні умови для розвитку їх природних здібностей;</w:t>
      </w:r>
    </w:p>
    <w:p w14:paraId="6E6B4096"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поважати гідність дитини, виховувати працелюбність, почуття доброти, милосердя, шанобливе ставлення до України, сім’ї, державної та рідної мов, повагу до національної історії, культури, цінностей інших народів;</w:t>
      </w:r>
    </w:p>
    <w:p w14:paraId="2399B9B9"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виховувати у дітей повагу до гідності, прав, свобод і законних інтересів людини, відповідальне ставлення до свого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здоров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 оточуючих і довкілля;</w:t>
      </w:r>
    </w:p>
    <w:p w14:paraId="5B76B22A"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толерантності, працелюбства;</w:t>
      </w:r>
    </w:p>
    <w:p w14:paraId="739DEBCB"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виховувати у дитини повагу до державної мови та державних символів України, національних, історичних, культурних цінностей України;</w:t>
      </w:r>
    </w:p>
    <w:p w14:paraId="0C6BB23A" w14:textId="77777777" w:rsidR="00705740" w:rsidRDefault="00A7374E" w:rsidP="00A7374E">
      <w:pPr>
        <w:numPr>
          <w:ilvl w:val="0"/>
          <w:numId w:val="1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дотримуватися установчих документів, правил внутрішнього розпорядку закладу освіти.</w:t>
      </w:r>
    </w:p>
    <w:p w14:paraId="1AA108B4"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3.17.</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Представники  громадськості мають право:</w:t>
      </w:r>
    </w:p>
    <w:p w14:paraId="2ED7AC9F" w14:textId="77777777" w:rsidR="00705740" w:rsidRDefault="00A7374E" w:rsidP="00A7374E">
      <w:pPr>
        <w:numPr>
          <w:ilvl w:val="0"/>
          <w:numId w:val="18"/>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обирати і бути обраними до колегіальних органів громадського самоврядування в закладі освіти;</w:t>
      </w:r>
    </w:p>
    <w:p w14:paraId="23061153" w14:textId="77777777" w:rsidR="00705740" w:rsidRDefault="00A7374E" w:rsidP="00A7374E">
      <w:pPr>
        <w:numPr>
          <w:ilvl w:val="0"/>
          <w:numId w:val="18"/>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сприяти покращенню матеріально-технічної бази, фінансовому забезпеченню закладу освіти;</w:t>
      </w:r>
    </w:p>
    <w:p w14:paraId="3AD37485" w14:textId="77777777" w:rsidR="00705740" w:rsidRDefault="00A7374E" w:rsidP="00A7374E">
      <w:pPr>
        <w:numPr>
          <w:ilvl w:val="0"/>
          <w:numId w:val="18"/>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проводити консультації для педагогічних працівників;</w:t>
      </w:r>
    </w:p>
    <w:p w14:paraId="5D29E436" w14:textId="77777777" w:rsidR="00705740" w:rsidRDefault="00A7374E" w:rsidP="00A7374E">
      <w:pPr>
        <w:numPr>
          <w:ilvl w:val="0"/>
          <w:numId w:val="18"/>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брати участь в організації освітнього процесу.</w:t>
      </w:r>
    </w:p>
    <w:p w14:paraId="2B24D9EA"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3.18.</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Представники громадськості зобов’язані:</w:t>
      </w:r>
    </w:p>
    <w:p w14:paraId="3FC8A7DF" w14:textId="77777777" w:rsidR="00705740" w:rsidRDefault="00A7374E" w:rsidP="00A7374E">
      <w:pPr>
        <w:numPr>
          <w:ilvl w:val="0"/>
          <w:numId w:val="19"/>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дотримуватися Статуту закладу освіти;</w:t>
      </w:r>
    </w:p>
    <w:p w14:paraId="0FDCE2E4" w14:textId="77777777" w:rsidR="00705740" w:rsidRDefault="00A7374E" w:rsidP="00A7374E">
      <w:pPr>
        <w:numPr>
          <w:ilvl w:val="0"/>
          <w:numId w:val="19"/>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виконувати накази та розпорядження керівника закладу освіти, рішення колегіальних органів громадського самоврядування;</w:t>
      </w:r>
    </w:p>
    <w:p w14:paraId="27F9063E" w14:textId="77777777" w:rsidR="00705740" w:rsidRDefault="00A7374E" w:rsidP="00A7374E">
      <w:pPr>
        <w:numPr>
          <w:ilvl w:val="0"/>
          <w:numId w:val="19"/>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захищати учнів від всіляких форм фізичного та психічного насильства;</w:t>
      </w:r>
    </w:p>
    <w:p w14:paraId="177141F5" w14:textId="77777777" w:rsidR="00705740" w:rsidRDefault="00A7374E" w:rsidP="00A7374E">
      <w:pPr>
        <w:numPr>
          <w:ilvl w:val="0"/>
          <w:numId w:val="19"/>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пропагувати здоровий спосіб життя, шкідливість вживання алкоголю, наркотиків, тютюну тощо.</w:t>
      </w:r>
    </w:p>
    <w:p w14:paraId="6EFC07C7" w14:textId="77777777" w:rsidR="00705740" w:rsidRPr="0020445C" w:rsidRDefault="00A7374E">
      <w:pPr>
        <w:spacing w:after="0" w:line="240" w:lineRule="auto"/>
        <w:rPr>
          <w:b/>
        </w:rPr>
      </w:pPr>
      <w:r w:rsidRPr="0020445C">
        <w:rPr>
          <w:b/>
          <w:color w:val="000000" w:themeColor="text1"/>
          <w:sz w:val="28"/>
          <w:szCs w:val="28"/>
        </w:rPr>
        <w:lastRenderedPageBreak/>
        <w:t>ІV. УПРАВЛІННЯ ЗАКЛАДОМ ОСВІТИ</w:t>
      </w:r>
    </w:p>
    <w:p w14:paraId="55C34AD6"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Управління закладом загальної середньої освіти в межах повноважень, визначених законом та установчими документами цього закладу, здійснюють:</w:t>
      </w:r>
    </w:p>
    <w:p w14:paraId="401AE329" w14:textId="77777777" w:rsidR="00705740" w:rsidRDefault="00A7374E" w:rsidP="00A7374E">
      <w:pPr>
        <w:numPr>
          <w:ilvl w:val="0"/>
          <w:numId w:val="2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(засновники) або уповноважений ним (ними) орган;</w:t>
      </w:r>
    </w:p>
    <w:p w14:paraId="6289798E" w14:textId="77777777" w:rsidR="00705740" w:rsidRDefault="00A7374E" w:rsidP="00A7374E">
      <w:pPr>
        <w:numPr>
          <w:ilvl w:val="0"/>
          <w:numId w:val="2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керівник закладу освіти;</w:t>
      </w:r>
    </w:p>
    <w:p w14:paraId="4F09185F" w14:textId="77777777" w:rsidR="00705740" w:rsidRDefault="00A7374E" w:rsidP="00A7374E">
      <w:pPr>
        <w:numPr>
          <w:ilvl w:val="0"/>
          <w:numId w:val="20"/>
        </w:num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eastAsia="zh-CN" w:bidi="hi-IN"/>
        </w:rPr>
        <w:t>колегіальний орган управління закладу освіти;</w:t>
      </w:r>
    </w:p>
    <w:p w14:paraId="2AF8E1E9" w14:textId="77777777" w:rsidR="00705740" w:rsidRDefault="00A7374E" w:rsidP="00A7374E">
      <w:pPr>
        <w:numPr>
          <w:ilvl w:val="0"/>
          <w:numId w:val="2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вищий колегіальний орган громадського самоврядування закладу освіти;</w:t>
      </w:r>
    </w:p>
    <w:p w14:paraId="28FF629D" w14:textId="77777777" w:rsidR="00705740" w:rsidRDefault="00A7374E" w:rsidP="00A7374E">
      <w:pPr>
        <w:numPr>
          <w:ilvl w:val="0"/>
          <w:numId w:val="2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інші органи передбачені спеціальними законами та/або установчими документами закладу освіти.</w:t>
      </w:r>
    </w:p>
    <w:p w14:paraId="6876F900"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4.1.</w:t>
      </w:r>
      <w:r w:rsidR="00025A1C">
        <w:rPr>
          <w:rFonts w:eastAsia="SimSun" w:cs="Mangal"/>
          <w:color w:val="000000" w:themeColor="text1"/>
          <w:sz w:val="28"/>
          <w:szCs w:val="28"/>
          <w:lang w:eastAsia="zh-CN" w:bidi="hi-IN"/>
        </w:rPr>
        <w:t xml:space="preserve"> </w:t>
      </w:r>
      <w:r>
        <w:rPr>
          <w:rFonts w:eastAsia="SimSun" w:cs="Mangal"/>
          <w:color w:val="000000" w:themeColor="text1"/>
          <w:sz w:val="28"/>
          <w:szCs w:val="28"/>
          <w:lang w:eastAsia="zh-CN" w:bidi="hi-IN"/>
        </w:rPr>
        <w:t>Повноваження засновника визначають Закон України «Про освіту» та «Про повну загальну середню освіту».</w:t>
      </w:r>
    </w:p>
    <w:p w14:paraId="373B5848"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якої засновано заклад освіти.</w:t>
      </w:r>
    </w:p>
    <w:p w14:paraId="7AB68F7B"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Засновник затверджує:</w:t>
      </w:r>
    </w:p>
    <w:p w14:paraId="48AB4CE8" w14:textId="77777777" w:rsidR="00705740" w:rsidRDefault="00A7374E" w:rsidP="00A7374E">
      <w:pPr>
        <w:numPr>
          <w:ilvl w:val="0"/>
          <w:numId w:val="2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статут закладу, його нову редакцію;</w:t>
      </w:r>
    </w:p>
    <w:p w14:paraId="6EB2376C" w14:textId="77777777" w:rsidR="00705740" w:rsidRDefault="00A7374E" w:rsidP="00A7374E">
      <w:pPr>
        <w:numPr>
          <w:ilvl w:val="0"/>
          <w:numId w:val="2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стратегію розвитку закладу (за поданням закладу);</w:t>
      </w:r>
    </w:p>
    <w:p w14:paraId="46050D97" w14:textId="77777777" w:rsidR="00705740" w:rsidRDefault="00A7374E" w:rsidP="00A7374E">
      <w:pPr>
        <w:numPr>
          <w:ilvl w:val="0"/>
          <w:numId w:val="2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кошторис закладу, зокрема обсяг коштів, що передбачається на підвищення кваліфікації педагогічних працівників;</w:t>
      </w:r>
    </w:p>
    <w:p w14:paraId="4AE72E4D" w14:textId="77777777" w:rsidR="00705740" w:rsidRDefault="00A7374E" w:rsidP="00A7374E">
      <w:pPr>
        <w:numPr>
          <w:ilvl w:val="0"/>
          <w:numId w:val="21"/>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положення про піклувальну раду (у разі її створення).</w:t>
      </w:r>
    </w:p>
    <w:p w14:paraId="21E80EA6" w14:textId="77777777" w:rsidR="00705740" w:rsidRDefault="00A7374E" w:rsidP="00025A1C">
      <w:pPr>
        <w:suppressAutoHyphens/>
        <w:spacing w:after="0" w:line="315" w:lineRule="atLeast"/>
        <w:ind w:left="360" w:firstLine="34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Контролює:</w:t>
      </w:r>
    </w:p>
    <w:p w14:paraId="5E86C581" w14:textId="77777777" w:rsidR="00705740" w:rsidRDefault="00A7374E" w:rsidP="00A7374E">
      <w:pPr>
        <w:numPr>
          <w:ilvl w:val="0"/>
          <w:numId w:val="22"/>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виконання кошторису;</w:t>
      </w:r>
    </w:p>
    <w:p w14:paraId="7353BF7A" w14:textId="77777777" w:rsidR="00705740" w:rsidRDefault="00A7374E" w:rsidP="00A7374E">
      <w:pPr>
        <w:numPr>
          <w:ilvl w:val="0"/>
          <w:numId w:val="22"/>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використання закладом освіти публічних коштів.</w:t>
      </w:r>
    </w:p>
    <w:p w14:paraId="6EE58E73" w14:textId="77777777" w:rsidR="00705740" w:rsidRDefault="00A7374E" w:rsidP="00025A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Ухвалює рішення:</w:t>
      </w:r>
    </w:p>
    <w:p w14:paraId="7796B79A"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про проведення конкурсу на посаду керівника закладу;</w:t>
      </w:r>
    </w:p>
    <w:p w14:paraId="6C0E8973"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утворення та ліквідацію структурних підрозділів у закладі;</w:t>
      </w:r>
    </w:p>
    <w:p w14:paraId="04BC0062"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утворення, реорганізацію, ліквідацію чи перепрофілювання (зміну типу) закладу;</w:t>
      </w:r>
    </w:p>
    <w:p w14:paraId="3B676FF7"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забезпечення учням можливості продовжити здобуття загальної середньої освіти на відповідному рівні освіти – у разі реорганізації чи ліквідації закладу;</w:t>
      </w:r>
    </w:p>
    <w:p w14:paraId="0A3F31B2"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закріплення за закладом території обслуговування, якщо заклад забезпечує здобуття початкової та базової середньої освіти;</w:t>
      </w:r>
    </w:p>
    <w:p w14:paraId="356240C6" w14:textId="77777777" w:rsidR="00705740" w:rsidRDefault="00A7374E" w:rsidP="00A7374E">
      <w:pPr>
        <w:numPr>
          <w:ilvl w:val="0"/>
          <w:numId w:val="23"/>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підвезення здобувачів освіти і педагогічних працівників до закладу і в зворотному напрямку, за потреби – транспортними засобами, пристосованими для перевезення осіб, які пересуваються на кріслах колісних.</w:t>
      </w:r>
    </w:p>
    <w:p w14:paraId="155BADDF" w14:textId="77777777" w:rsidR="00705740" w:rsidRDefault="00025A1C">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4.2.</w:t>
      </w:r>
      <w:r w:rsidR="00A7374E">
        <w:rPr>
          <w:b w:val="0"/>
          <w:color w:val="000000" w:themeColor="text1"/>
          <w:sz w:val="28"/>
          <w:szCs w:val="28"/>
          <w:lang w:val="uk-UA"/>
        </w:rPr>
        <w:tab/>
        <w:t xml:space="preserve">Повноваження директора </w:t>
      </w:r>
    </w:p>
    <w:p w14:paraId="7929F17D" w14:textId="77777777" w:rsidR="00705740" w:rsidRDefault="00A7374E" w:rsidP="00FA06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Керівництво закладом здійснює директор, повноваження якого визначають Закони України «Про освіту», «Про повну загальну середню освіту», цей Статут і посадова інструкція.</w:t>
      </w:r>
    </w:p>
    <w:p w14:paraId="5922526D" w14:textId="77777777" w:rsidR="00705740" w:rsidRDefault="00A7374E" w:rsidP="00FA06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Директор</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закладу здійснює безпосереднє управління закладом і несе відповідальність за освітню, фінансово-господарську та іншу діяльність закладу освіти.</w:t>
      </w:r>
    </w:p>
    <w:p w14:paraId="14C10FEB" w14:textId="77777777" w:rsidR="00705740" w:rsidRDefault="00A7374E" w:rsidP="00FA06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Директора закладу призначають та звільняють з посади за рішенням засновника або уповноваженого ним органу. Призначають на посаду за </w:t>
      </w:r>
      <w:r>
        <w:rPr>
          <w:rFonts w:eastAsia="SimSun" w:cs="Mangal"/>
          <w:color w:val="000000" w:themeColor="text1"/>
          <w:sz w:val="28"/>
          <w:szCs w:val="28"/>
          <w:lang w:eastAsia="zh-CN" w:bidi="hi-IN"/>
        </w:rPr>
        <w:lastRenderedPageBreak/>
        <w:t>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4D8C6890" w14:textId="77777777" w:rsidR="00705740" w:rsidRDefault="00A7374E" w:rsidP="00FA061C">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Директор закладу освіти зобов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язаний виконувати Закони України «Про освіту»,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rPr>
          <w:rFonts w:eastAsia="SimSun" w:cs="Mangal"/>
          <w:color w:val="000000" w:themeColor="text1"/>
          <w:sz w:val="28"/>
          <w:szCs w:val="28"/>
          <w:lang w:val="ru-RU" w:eastAsia="zh-CN" w:bidi="hi-IN"/>
        </w:rPr>
        <w:t> </w:t>
      </w:r>
    </w:p>
    <w:p w14:paraId="1E942D03" w14:textId="77777777" w:rsidR="00705740" w:rsidRDefault="00A7374E" w:rsidP="00FA061C">
      <w:pPr>
        <w:suppressAutoHyphens/>
        <w:spacing w:after="0" w:line="315" w:lineRule="atLeast"/>
        <w:ind w:firstLine="708"/>
        <w:jc w:val="both"/>
        <w:textAlignment w:val="baseline"/>
      </w:pPr>
      <w:r>
        <w:rPr>
          <w:rFonts w:eastAsia="SimSun" w:cs="Mangal"/>
          <w:color w:val="000000" w:themeColor="text1"/>
          <w:sz w:val="28"/>
          <w:szCs w:val="28"/>
          <w:lang w:eastAsia="zh-CN" w:bidi="hi-IN"/>
        </w:rPr>
        <w:t>Директор закладу загальної середньої освіти має право:</w:t>
      </w:r>
    </w:p>
    <w:p w14:paraId="358F979E"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56" w:name="n551"/>
      <w:bookmarkStart w:id="57" w:name="n552"/>
      <w:bookmarkEnd w:id="56"/>
      <w:bookmarkEnd w:id="57"/>
      <w:r>
        <w:rPr>
          <w:rFonts w:eastAsia="SimSun" w:cs="Mangal"/>
          <w:color w:val="000000" w:themeColor="text1"/>
          <w:sz w:val="28"/>
          <w:szCs w:val="28"/>
          <w:lang w:eastAsia="zh-CN" w:bidi="hi-IN"/>
        </w:rPr>
        <w:t>діяти від імені закладу без довіреності та представляти заклад у відносинах з іншими особами;</w:t>
      </w:r>
    </w:p>
    <w:p w14:paraId="60B865D5"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58" w:name="n553"/>
      <w:bookmarkEnd w:id="58"/>
      <w:r>
        <w:rPr>
          <w:rFonts w:eastAsia="SimSun" w:cs="Mangal"/>
          <w:color w:val="000000" w:themeColor="text1"/>
          <w:sz w:val="28"/>
          <w:szCs w:val="28"/>
          <w:lang w:eastAsia="zh-CN" w:bidi="hi-IN"/>
        </w:rPr>
        <w:t>підписувати документи з питань освітньої, фінансово-господарської та іншої діяльності закладу;</w:t>
      </w:r>
    </w:p>
    <w:p w14:paraId="1D2789A0"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59" w:name="n554"/>
      <w:bookmarkEnd w:id="59"/>
      <w:r>
        <w:rPr>
          <w:rFonts w:eastAsia="SimSun" w:cs="Mangal"/>
          <w:color w:val="000000" w:themeColor="text1"/>
          <w:sz w:val="28"/>
          <w:szCs w:val="28"/>
          <w:lang w:eastAsia="zh-CN" w:bidi="hi-IN"/>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0D79286"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60" w:name="n555"/>
      <w:bookmarkEnd w:id="60"/>
      <w:r>
        <w:rPr>
          <w:rFonts w:eastAsia="SimSun" w:cs="Mangal"/>
          <w:color w:val="000000" w:themeColor="text1"/>
          <w:sz w:val="28"/>
          <w:szCs w:val="28"/>
          <w:lang w:eastAsia="zh-CN" w:bidi="hi-IN"/>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391CD886"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61" w:name="n556"/>
      <w:bookmarkEnd w:id="61"/>
      <w:r>
        <w:rPr>
          <w:rFonts w:eastAsia="SimSun" w:cs="Mangal"/>
          <w:color w:val="000000" w:themeColor="text1"/>
          <w:sz w:val="28"/>
          <w:szCs w:val="28"/>
          <w:lang w:eastAsia="zh-CN" w:bidi="hi-IN"/>
        </w:rPr>
        <w:t>визначати режим роботи закладу;</w:t>
      </w:r>
    </w:p>
    <w:p w14:paraId="22AB6F36"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62" w:name="n557"/>
      <w:bookmarkEnd w:id="62"/>
      <w:r>
        <w:rPr>
          <w:rFonts w:eastAsia="SimSun" w:cs="Mangal"/>
          <w:color w:val="000000" w:themeColor="text1"/>
          <w:sz w:val="28"/>
          <w:szCs w:val="28"/>
          <w:lang w:eastAsia="zh-CN" w:bidi="hi-IN"/>
        </w:rPr>
        <w:t>ініціювати перед засновником або уповноваженим ним органом питання щодо створення або ліквідації структурних підрозділів;</w:t>
      </w:r>
    </w:p>
    <w:p w14:paraId="25D63EFD" w14:textId="77777777" w:rsidR="00705740" w:rsidRDefault="00A7374E" w:rsidP="00A7374E">
      <w:pPr>
        <w:numPr>
          <w:ilvl w:val="0"/>
          <w:numId w:val="24"/>
        </w:numPr>
        <w:suppressAutoHyphens/>
        <w:spacing w:after="0" w:line="315" w:lineRule="atLeast"/>
        <w:jc w:val="both"/>
        <w:textAlignment w:val="baseline"/>
        <w:rPr>
          <w:rFonts w:eastAsia="SimSun" w:cs="Mangal"/>
          <w:color w:val="000000" w:themeColor="text1"/>
          <w:sz w:val="28"/>
          <w:szCs w:val="28"/>
          <w:lang w:eastAsia="zh-CN" w:bidi="hi-IN"/>
        </w:rPr>
      </w:pPr>
      <w:bookmarkStart w:id="63" w:name="n558"/>
      <w:bookmarkEnd w:id="63"/>
      <w:r>
        <w:rPr>
          <w:rFonts w:eastAsia="SimSun" w:cs="Mangal"/>
          <w:color w:val="000000" w:themeColor="text1"/>
          <w:sz w:val="28"/>
          <w:szCs w:val="28"/>
          <w:lang w:eastAsia="zh-CN" w:bidi="hi-IN"/>
        </w:rPr>
        <w:t>видавати відповідно до своєї компетенції накази і контролювати їх виконання;</w:t>
      </w:r>
    </w:p>
    <w:p w14:paraId="273B379E" w14:textId="77777777" w:rsidR="00705740" w:rsidRDefault="00A7374E" w:rsidP="00A7374E">
      <w:pPr>
        <w:numPr>
          <w:ilvl w:val="0"/>
          <w:numId w:val="25"/>
        </w:numPr>
        <w:suppressAutoHyphens/>
        <w:spacing w:after="0" w:line="315" w:lineRule="atLeast"/>
        <w:jc w:val="both"/>
        <w:textAlignment w:val="baseline"/>
        <w:rPr>
          <w:rFonts w:eastAsia="SimSun" w:cs="Mangal"/>
          <w:color w:val="000000" w:themeColor="text1"/>
          <w:sz w:val="28"/>
          <w:szCs w:val="28"/>
          <w:lang w:eastAsia="zh-CN" w:bidi="hi-IN"/>
        </w:rPr>
      </w:pPr>
      <w:bookmarkStart w:id="64" w:name="n559"/>
      <w:bookmarkEnd w:id="64"/>
      <w:r>
        <w:rPr>
          <w:rFonts w:eastAsia="SimSun" w:cs="Mangal"/>
          <w:color w:val="000000" w:themeColor="text1"/>
          <w:sz w:val="28"/>
          <w:szCs w:val="28"/>
          <w:lang w:eastAsia="zh-CN" w:bidi="hi-IN"/>
        </w:rPr>
        <w:t>укладати угоди (договори, контракти) з фізичними та/або юридичними особами відповідно до своєї компетенції;</w:t>
      </w:r>
    </w:p>
    <w:p w14:paraId="25D17BB8" w14:textId="77777777" w:rsidR="00705740" w:rsidRDefault="00A7374E" w:rsidP="00A7374E">
      <w:pPr>
        <w:numPr>
          <w:ilvl w:val="0"/>
          <w:numId w:val="25"/>
        </w:numPr>
        <w:suppressAutoHyphens/>
        <w:spacing w:after="0" w:line="315" w:lineRule="atLeast"/>
        <w:jc w:val="both"/>
        <w:textAlignment w:val="baseline"/>
        <w:rPr>
          <w:rFonts w:eastAsia="SimSun" w:cs="Mangal"/>
          <w:color w:val="000000" w:themeColor="text1"/>
          <w:sz w:val="28"/>
          <w:szCs w:val="28"/>
          <w:lang w:eastAsia="zh-CN" w:bidi="hi-IN"/>
        </w:rPr>
      </w:pPr>
      <w:bookmarkStart w:id="65" w:name="n560"/>
      <w:bookmarkEnd w:id="65"/>
      <w:r>
        <w:rPr>
          <w:rFonts w:eastAsia="SimSun" w:cs="Mangal"/>
          <w:color w:val="000000" w:themeColor="text1"/>
          <w:sz w:val="28"/>
          <w:szCs w:val="28"/>
          <w:lang w:eastAsia="zh-CN" w:bidi="hi-IN"/>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70841B15" w14:textId="77777777" w:rsidR="00705740" w:rsidRDefault="00A7374E" w:rsidP="00A7374E">
      <w:pPr>
        <w:numPr>
          <w:ilvl w:val="0"/>
          <w:numId w:val="25"/>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приймати рішення з інших питань діяльності закладу освіти.</w:t>
      </w:r>
    </w:p>
    <w:p w14:paraId="170FDB49" w14:textId="77777777" w:rsidR="00705740" w:rsidRDefault="00A7374E" w:rsidP="00FA061C">
      <w:pPr>
        <w:suppressAutoHyphens/>
        <w:spacing w:after="0" w:line="315" w:lineRule="atLeast"/>
        <w:ind w:firstLine="708"/>
        <w:jc w:val="both"/>
        <w:textAlignment w:val="baseline"/>
      </w:pPr>
      <w:r>
        <w:rPr>
          <w:rFonts w:eastAsia="SimSun" w:cs="Mangal"/>
          <w:color w:val="000000" w:themeColor="text1"/>
          <w:sz w:val="28"/>
          <w:szCs w:val="28"/>
          <w:lang w:eastAsia="zh-CN" w:bidi="hi-IN"/>
        </w:rPr>
        <w:t>Директор закладу загальної середньої освіти зобов’язаний:</w:t>
      </w:r>
    </w:p>
    <w:p w14:paraId="565C2D4D" w14:textId="77777777" w:rsidR="00705740" w:rsidRDefault="00A7374E" w:rsidP="00A7374E">
      <w:pPr>
        <w:numPr>
          <w:ilvl w:val="0"/>
          <w:numId w:val="26"/>
        </w:numPr>
        <w:suppressAutoHyphens/>
        <w:spacing w:after="0" w:line="315" w:lineRule="atLeast"/>
        <w:jc w:val="both"/>
        <w:textAlignment w:val="baseline"/>
        <w:rPr>
          <w:rFonts w:eastAsia="SimSun" w:cs="Mangal"/>
          <w:color w:val="000000" w:themeColor="text1"/>
          <w:sz w:val="28"/>
          <w:szCs w:val="28"/>
          <w:lang w:eastAsia="zh-CN" w:bidi="hi-IN"/>
        </w:rPr>
      </w:pPr>
      <w:bookmarkStart w:id="66" w:name="n562"/>
      <w:bookmarkStart w:id="67" w:name="n563"/>
      <w:bookmarkStart w:id="68" w:name="n564"/>
      <w:bookmarkStart w:id="69" w:name="n565"/>
      <w:bookmarkEnd w:id="66"/>
      <w:bookmarkEnd w:id="67"/>
      <w:bookmarkEnd w:id="68"/>
      <w:bookmarkEnd w:id="69"/>
      <w:r>
        <w:rPr>
          <w:rFonts w:eastAsia="SimSun" w:cs="Mangal"/>
          <w:color w:val="000000" w:themeColor="text1"/>
          <w:sz w:val="28"/>
          <w:szCs w:val="28"/>
          <w:lang w:eastAsia="zh-CN" w:bidi="hi-IN"/>
        </w:rPr>
        <w:t>планувати та організовувати діяльність закладу загальної середньої освіти;</w:t>
      </w:r>
    </w:p>
    <w:p w14:paraId="2942BC24" w14:textId="77777777" w:rsidR="00705740" w:rsidRDefault="00A7374E" w:rsidP="00A7374E">
      <w:pPr>
        <w:numPr>
          <w:ilvl w:val="0"/>
          <w:numId w:val="26"/>
        </w:numPr>
        <w:suppressAutoHyphens/>
        <w:spacing w:after="0" w:line="315" w:lineRule="atLeast"/>
        <w:jc w:val="both"/>
        <w:textAlignment w:val="baseline"/>
        <w:rPr>
          <w:rFonts w:eastAsia="SimSun" w:cs="Mangal"/>
          <w:color w:val="000000" w:themeColor="text1"/>
          <w:sz w:val="28"/>
          <w:szCs w:val="28"/>
          <w:lang w:eastAsia="zh-CN" w:bidi="hi-IN"/>
        </w:rPr>
      </w:pPr>
      <w:bookmarkStart w:id="70" w:name="n566"/>
      <w:bookmarkEnd w:id="70"/>
      <w:r>
        <w:rPr>
          <w:rFonts w:eastAsia="SimSun" w:cs="Mangal"/>
          <w:color w:val="000000" w:themeColor="text1"/>
          <w:sz w:val="28"/>
          <w:szCs w:val="28"/>
          <w:lang w:eastAsia="zh-CN" w:bidi="hi-IN"/>
        </w:rPr>
        <w:t>надавати щороку засновнику пропозиції щодо обсягу коштів, необхідних для підвищення кваліфікації педагогічних працівників;</w:t>
      </w:r>
    </w:p>
    <w:p w14:paraId="00386A67" w14:textId="77777777" w:rsidR="00705740" w:rsidRDefault="00A7374E" w:rsidP="00A7374E">
      <w:pPr>
        <w:numPr>
          <w:ilvl w:val="0"/>
          <w:numId w:val="26"/>
        </w:numPr>
        <w:suppressAutoHyphens/>
        <w:spacing w:after="0" w:line="315" w:lineRule="atLeast"/>
        <w:jc w:val="both"/>
        <w:textAlignment w:val="baseline"/>
        <w:rPr>
          <w:rFonts w:eastAsia="SimSun" w:cs="Mangal"/>
          <w:color w:val="000000" w:themeColor="text1"/>
          <w:sz w:val="28"/>
          <w:szCs w:val="28"/>
          <w:lang w:eastAsia="zh-CN" w:bidi="hi-IN"/>
        </w:rPr>
      </w:pPr>
      <w:bookmarkStart w:id="71" w:name="n567"/>
      <w:bookmarkEnd w:id="71"/>
      <w:r>
        <w:rPr>
          <w:rFonts w:eastAsia="SimSun" w:cs="Mangal"/>
          <w:color w:val="000000" w:themeColor="text1"/>
          <w:sz w:val="28"/>
          <w:szCs w:val="28"/>
          <w:lang w:eastAsia="zh-CN" w:bidi="hi-IN"/>
        </w:rPr>
        <w:t>організовувати фінансово-господарську діяльність закладу загальної середньої освіти в межах затвердженого кошторису;</w:t>
      </w:r>
    </w:p>
    <w:p w14:paraId="0F56A32C" w14:textId="77777777" w:rsidR="00705740" w:rsidRDefault="00A7374E" w:rsidP="00A7374E">
      <w:pPr>
        <w:numPr>
          <w:ilvl w:val="0"/>
          <w:numId w:val="26"/>
        </w:numPr>
        <w:suppressAutoHyphens/>
        <w:spacing w:after="0" w:line="315" w:lineRule="atLeast"/>
        <w:jc w:val="both"/>
        <w:textAlignment w:val="baseline"/>
        <w:rPr>
          <w:rFonts w:eastAsia="SimSun" w:cs="Mangal"/>
          <w:color w:val="000000" w:themeColor="text1"/>
          <w:sz w:val="28"/>
          <w:szCs w:val="28"/>
          <w:lang w:eastAsia="zh-CN" w:bidi="hi-IN"/>
        </w:rPr>
      </w:pPr>
      <w:bookmarkStart w:id="72" w:name="n568"/>
      <w:bookmarkEnd w:id="72"/>
      <w:r>
        <w:rPr>
          <w:rFonts w:eastAsia="SimSun" w:cs="Mangal"/>
          <w:color w:val="000000" w:themeColor="text1"/>
          <w:sz w:val="28"/>
          <w:szCs w:val="28"/>
          <w:lang w:eastAsia="zh-CN" w:bidi="hi-IN"/>
        </w:rPr>
        <w:t>забезпечувати розроблення та виконання Стратегії розвитку закладу загальної середньої освіти;</w:t>
      </w:r>
    </w:p>
    <w:p w14:paraId="09BE99D8" w14:textId="77777777" w:rsidR="00705740" w:rsidRDefault="00A7374E" w:rsidP="00A7374E">
      <w:pPr>
        <w:numPr>
          <w:ilvl w:val="0"/>
          <w:numId w:val="26"/>
        </w:numPr>
        <w:suppressAutoHyphens/>
        <w:spacing w:after="0" w:line="315" w:lineRule="atLeast"/>
        <w:jc w:val="both"/>
        <w:textAlignment w:val="baseline"/>
        <w:rPr>
          <w:rFonts w:eastAsia="SimSun" w:cs="Mangal"/>
          <w:color w:val="000000" w:themeColor="text1"/>
          <w:sz w:val="28"/>
          <w:szCs w:val="28"/>
          <w:lang w:eastAsia="zh-CN" w:bidi="hi-IN"/>
        </w:rPr>
      </w:pPr>
      <w:bookmarkStart w:id="73" w:name="n569"/>
      <w:bookmarkEnd w:id="73"/>
      <w:r>
        <w:rPr>
          <w:rFonts w:eastAsia="SimSun" w:cs="Mangal"/>
          <w:color w:val="000000" w:themeColor="text1"/>
          <w:sz w:val="28"/>
          <w:szCs w:val="28"/>
          <w:lang w:eastAsia="zh-CN" w:bidi="hi-IN"/>
        </w:rPr>
        <w:t>затверджувати Правила внутрішнього розпорядку закладу;</w:t>
      </w:r>
    </w:p>
    <w:p w14:paraId="7020A08E"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затверджувати посадові інструкції працівників закладу загальної середньої освіти;</w:t>
      </w:r>
    </w:p>
    <w:p w14:paraId="2EBC569D"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4" w:name="n570"/>
      <w:bookmarkEnd w:id="74"/>
      <w:r>
        <w:rPr>
          <w:rFonts w:eastAsia="SimSun" w:cs="Mangal"/>
          <w:color w:val="000000" w:themeColor="text1"/>
          <w:sz w:val="28"/>
          <w:szCs w:val="28"/>
          <w:lang w:eastAsia="zh-CN" w:bidi="hi-IN"/>
        </w:rPr>
        <w:t>організовувати освітній процес та видачу документів про освіту;</w:t>
      </w:r>
    </w:p>
    <w:p w14:paraId="0A5387CD"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5" w:name="n571"/>
      <w:bookmarkEnd w:id="75"/>
      <w:r>
        <w:rPr>
          <w:rFonts w:eastAsia="SimSun" w:cs="Mangal"/>
          <w:color w:val="000000" w:themeColor="text1"/>
          <w:sz w:val="28"/>
          <w:szCs w:val="28"/>
          <w:lang w:eastAsia="zh-CN" w:bidi="hi-IN"/>
        </w:rPr>
        <w:t>затверджувати освітню (освітні) програму (програми) закладу загальної середньої освіти відповідно до цього Закону;</w:t>
      </w:r>
    </w:p>
    <w:p w14:paraId="418D70E1"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6" w:name="n572"/>
      <w:bookmarkEnd w:id="76"/>
      <w:r>
        <w:rPr>
          <w:rFonts w:eastAsia="SimSun" w:cs="Mangal"/>
          <w:color w:val="000000" w:themeColor="text1"/>
          <w:sz w:val="28"/>
          <w:szCs w:val="28"/>
          <w:lang w:eastAsia="zh-CN" w:bidi="hi-IN"/>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6A30446C"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7" w:name="n573"/>
      <w:bookmarkEnd w:id="77"/>
      <w:r>
        <w:rPr>
          <w:rFonts w:eastAsia="SimSun" w:cs="Mangal"/>
          <w:color w:val="000000" w:themeColor="text1"/>
          <w:sz w:val="28"/>
          <w:szCs w:val="28"/>
          <w:lang w:eastAsia="zh-CN" w:bidi="hi-IN"/>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58BDD786"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8" w:name="n574"/>
      <w:bookmarkEnd w:id="78"/>
      <w:r>
        <w:rPr>
          <w:rFonts w:eastAsia="SimSun" w:cs="Mangal"/>
          <w:color w:val="000000" w:themeColor="text1"/>
          <w:sz w:val="28"/>
          <w:szCs w:val="28"/>
          <w:lang w:eastAsia="zh-CN" w:bidi="hi-IN"/>
        </w:rPr>
        <w:t>забезпечувати розроблення, затвердження, виконання та моніторинг виконання індивідуальної програми розвитку учня;</w:t>
      </w:r>
    </w:p>
    <w:p w14:paraId="060205ED" w14:textId="77777777" w:rsidR="00705740" w:rsidRDefault="00A7374E" w:rsidP="00A7374E">
      <w:pPr>
        <w:numPr>
          <w:ilvl w:val="0"/>
          <w:numId w:val="27"/>
        </w:numPr>
        <w:suppressAutoHyphens/>
        <w:spacing w:after="0" w:line="315" w:lineRule="atLeast"/>
        <w:jc w:val="both"/>
        <w:textAlignment w:val="baseline"/>
        <w:rPr>
          <w:rFonts w:eastAsia="SimSun" w:cs="Mangal"/>
          <w:color w:val="000000" w:themeColor="text1"/>
          <w:sz w:val="28"/>
          <w:szCs w:val="28"/>
          <w:lang w:eastAsia="zh-CN" w:bidi="hi-IN"/>
        </w:rPr>
      </w:pPr>
      <w:bookmarkStart w:id="79" w:name="n575"/>
      <w:bookmarkEnd w:id="79"/>
      <w:r>
        <w:rPr>
          <w:rFonts w:eastAsia="SimSun" w:cs="Mangal"/>
          <w:color w:val="000000" w:themeColor="text1"/>
          <w:sz w:val="28"/>
          <w:szCs w:val="28"/>
          <w:lang w:eastAsia="zh-CN" w:bidi="hi-IN"/>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16AA0B33"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0" w:name="n576"/>
      <w:bookmarkEnd w:id="80"/>
      <w:r>
        <w:rPr>
          <w:rFonts w:eastAsia="SimSun" w:cs="Mangal"/>
          <w:color w:val="000000" w:themeColor="text1"/>
          <w:sz w:val="28"/>
          <w:szCs w:val="28"/>
          <w:lang w:eastAsia="zh-CN" w:bidi="hi-IN"/>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147C5C8D"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1" w:name="n577"/>
      <w:bookmarkEnd w:id="81"/>
      <w:r>
        <w:rPr>
          <w:rFonts w:eastAsia="SimSun" w:cs="Mangal"/>
          <w:color w:val="000000" w:themeColor="text1"/>
          <w:sz w:val="28"/>
          <w:szCs w:val="28"/>
          <w:lang w:eastAsia="zh-CN" w:bidi="hi-IN"/>
        </w:rPr>
        <w:t>створювати необхідні умови для здобуття освіти особами з особливими освітніми потребами;</w:t>
      </w:r>
    </w:p>
    <w:p w14:paraId="01F74978"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2" w:name="n578"/>
      <w:bookmarkEnd w:id="82"/>
      <w:r>
        <w:rPr>
          <w:rFonts w:eastAsia="SimSun" w:cs="Mangal"/>
          <w:color w:val="000000" w:themeColor="text1"/>
          <w:sz w:val="28"/>
          <w:szCs w:val="28"/>
          <w:lang w:eastAsia="zh-CN" w:bidi="hi-IN"/>
        </w:rPr>
        <w:t>сприяти проходженню атестації та сертифікації педагогічними працівниками;</w:t>
      </w:r>
    </w:p>
    <w:p w14:paraId="06CA3592"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3" w:name="n579"/>
      <w:bookmarkEnd w:id="83"/>
      <w:r>
        <w:rPr>
          <w:rFonts w:eastAsia="SimSun" w:cs="Mangal"/>
          <w:color w:val="000000" w:themeColor="text1"/>
          <w:sz w:val="28"/>
          <w:szCs w:val="28"/>
          <w:lang w:eastAsia="zh-CN" w:bidi="hi-IN"/>
        </w:rPr>
        <w:t>створювати умови для здійснення дієвого та відкритого громадського нагляду (контролю) за діяльністю закладу загальної середньої освіти;</w:t>
      </w:r>
    </w:p>
    <w:p w14:paraId="1675E5A1"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4" w:name="n580"/>
      <w:bookmarkEnd w:id="84"/>
      <w:r>
        <w:rPr>
          <w:rFonts w:eastAsia="SimSun" w:cs="Mangal"/>
          <w:color w:val="000000" w:themeColor="text1"/>
          <w:sz w:val="28"/>
          <w:szCs w:val="28"/>
          <w:lang w:eastAsia="zh-CN" w:bidi="hi-IN"/>
        </w:rPr>
        <w:t>сприяти та створювати умови для діяльності органів громадського самоврядування в закладі загальної середньої освіти;</w:t>
      </w:r>
    </w:p>
    <w:p w14:paraId="43F715D0"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5" w:name="n581"/>
      <w:bookmarkEnd w:id="85"/>
      <w:r>
        <w:rPr>
          <w:rFonts w:eastAsia="SimSun" w:cs="Mangal"/>
          <w:color w:val="000000" w:themeColor="text1"/>
          <w:sz w:val="28"/>
          <w:szCs w:val="28"/>
          <w:lang w:eastAsia="zh-CN" w:bidi="hi-IN"/>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790CB054"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6" w:name="n582"/>
      <w:bookmarkEnd w:id="86"/>
      <w:r>
        <w:rPr>
          <w:rFonts w:eastAsia="SimSun" w:cs="Mangal"/>
          <w:color w:val="000000" w:themeColor="text1"/>
          <w:sz w:val="28"/>
          <w:szCs w:val="28"/>
          <w:lang w:eastAsia="zh-CN" w:bidi="hi-IN"/>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76D56DEA" w14:textId="77777777" w:rsidR="00705740" w:rsidRDefault="00A7374E" w:rsidP="00A7374E">
      <w:pPr>
        <w:numPr>
          <w:ilvl w:val="0"/>
          <w:numId w:val="28"/>
        </w:numPr>
        <w:suppressAutoHyphens/>
        <w:spacing w:after="0" w:line="315" w:lineRule="atLeast"/>
        <w:jc w:val="both"/>
        <w:textAlignment w:val="baseline"/>
        <w:rPr>
          <w:rFonts w:eastAsia="SimSun" w:cs="Mangal"/>
          <w:color w:val="000000" w:themeColor="text1"/>
          <w:sz w:val="28"/>
          <w:szCs w:val="28"/>
          <w:lang w:eastAsia="zh-CN" w:bidi="hi-IN"/>
        </w:rPr>
      </w:pPr>
      <w:bookmarkStart w:id="87" w:name="n583"/>
      <w:bookmarkEnd w:id="87"/>
      <w:r>
        <w:rPr>
          <w:rFonts w:eastAsia="SimSun" w:cs="Mangal"/>
          <w:color w:val="000000" w:themeColor="text1"/>
          <w:sz w:val="28"/>
          <w:szCs w:val="28"/>
          <w:lang w:eastAsia="zh-CN" w:bidi="hi-IN"/>
        </w:rPr>
        <w:t>організовувати харчування та сприяти медичному обслуговуванню учнів відповідно до законодавства;</w:t>
      </w:r>
    </w:p>
    <w:p w14:paraId="74E69D52" w14:textId="77777777" w:rsidR="00705740" w:rsidRPr="00FA061C" w:rsidRDefault="00A7374E" w:rsidP="00A7374E">
      <w:pPr>
        <w:numPr>
          <w:ilvl w:val="0"/>
          <w:numId w:val="29"/>
        </w:numPr>
        <w:suppressAutoHyphens/>
        <w:spacing w:after="0" w:line="315" w:lineRule="atLeast"/>
        <w:jc w:val="both"/>
        <w:textAlignment w:val="baseline"/>
      </w:pPr>
      <w:r w:rsidRPr="00FA061C">
        <w:rPr>
          <w:rFonts w:eastAsia="SimSun" w:cs="Mangal"/>
          <w:color w:val="000000" w:themeColor="text1"/>
          <w:sz w:val="28"/>
          <w:szCs w:val="28"/>
          <w:lang w:eastAsia="zh-CN" w:bidi="hi-IN"/>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0">
        <w:r w:rsidR="00FA061C">
          <w:rPr>
            <w:rStyle w:val="-"/>
            <w:rFonts w:eastAsia="SimSun" w:cs="Mangal"/>
            <w:color w:val="000000" w:themeColor="text1"/>
            <w:sz w:val="28"/>
            <w:szCs w:val="28"/>
            <w:u w:val="none"/>
            <w:lang w:eastAsia="zh-CN" w:bidi="hi-IN"/>
          </w:rPr>
          <w:t>"</w:t>
        </w:r>
        <w:r w:rsidRPr="00FA061C">
          <w:rPr>
            <w:rStyle w:val="-"/>
            <w:rFonts w:eastAsia="SimSun" w:cs="Mangal"/>
            <w:color w:val="000000" w:themeColor="text1"/>
            <w:sz w:val="28"/>
            <w:szCs w:val="28"/>
            <w:u w:val="none"/>
            <w:lang w:eastAsia="zh-CN" w:bidi="hi-IN"/>
          </w:rPr>
          <w:t>Про освіту"</w:t>
        </w:r>
      </w:hyperlink>
      <w:r w:rsidRPr="00FA061C">
        <w:rPr>
          <w:rFonts w:eastAsia="SimSun" w:cs="Mangal"/>
          <w:color w:val="000000" w:themeColor="text1"/>
          <w:sz w:val="28"/>
          <w:szCs w:val="28"/>
          <w:lang w:eastAsia="zh-CN" w:bidi="hi-IN"/>
        </w:rPr>
        <w:t>, </w:t>
      </w:r>
      <w:hyperlink r:id="rId11">
        <w:r w:rsidRPr="00FA061C">
          <w:rPr>
            <w:rStyle w:val="-"/>
            <w:rFonts w:eastAsia="SimSun" w:cs="Mangal"/>
            <w:color w:val="000000" w:themeColor="text1"/>
            <w:sz w:val="28"/>
            <w:szCs w:val="28"/>
            <w:u w:val="none"/>
            <w:lang w:eastAsia="zh-CN" w:bidi="hi-IN"/>
          </w:rPr>
          <w:t>"Про доступ до публічної інформації"</w:t>
        </w:r>
      </w:hyperlink>
      <w:r w:rsidRPr="00FA061C">
        <w:rPr>
          <w:rFonts w:eastAsia="SimSun" w:cs="Mangal"/>
          <w:color w:val="000000" w:themeColor="text1"/>
          <w:sz w:val="28"/>
          <w:szCs w:val="28"/>
          <w:lang w:eastAsia="zh-CN" w:bidi="hi-IN"/>
        </w:rPr>
        <w:t>, </w:t>
      </w:r>
      <w:hyperlink r:id="rId12">
        <w:r w:rsidRPr="00FA061C">
          <w:rPr>
            <w:rStyle w:val="-"/>
            <w:rFonts w:eastAsia="SimSun" w:cs="Mangal"/>
            <w:color w:val="000000" w:themeColor="text1"/>
            <w:sz w:val="28"/>
            <w:szCs w:val="28"/>
            <w:u w:val="none"/>
            <w:lang w:eastAsia="zh-CN" w:bidi="hi-IN"/>
          </w:rPr>
          <w:t>"Про відкритість використання публічних коштів"</w:t>
        </w:r>
      </w:hyperlink>
      <w:r w:rsidRPr="00FA061C">
        <w:rPr>
          <w:rFonts w:eastAsia="SimSun" w:cs="Mangal"/>
          <w:color w:val="000000" w:themeColor="text1"/>
          <w:sz w:val="28"/>
          <w:szCs w:val="28"/>
          <w:lang w:val="ru-RU" w:eastAsia="zh-CN" w:bidi="hi-IN"/>
        </w:rPr>
        <w:t> </w:t>
      </w:r>
      <w:hyperlink r:id="rId13">
        <w:r w:rsidRPr="00FA061C">
          <w:rPr>
            <w:rFonts w:eastAsia="SimSun" w:cs="Mangal"/>
            <w:color w:val="000000" w:themeColor="text1"/>
            <w:sz w:val="28"/>
            <w:szCs w:val="28"/>
            <w:lang w:eastAsia="zh-CN" w:bidi="hi-IN"/>
          </w:rPr>
          <w:t>та інших законів України;</w:t>
        </w:r>
      </w:hyperlink>
    </w:p>
    <w:p w14:paraId="4E2E419C" w14:textId="77777777" w:rsidR="00705740" w:rsidRDefault="00A7374E" w:rsidP="00A7374E">
      <w:pPr>
        <w:numPr>
          <w:ilvl w:val="0"/>
          <w:numId w:val="3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5F97CA06" w14:textId="77777777" w:rsidR="00705740" w:rsidRDefault="00A7374E" w:rsidP="00A7374E">
      <w:pPr>
        <w:numPr>
          <w:ilvl w:val="0"/>
          <w:numId w:val="3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організовувати документообіг, бухгалтерський облік та звітність відповідно до законодавства;</w:t>
      </w:r>
    </w:p>
    <w:p w14:paraId="5D2E258A" w14:textId="77777777" w:rsidR="00705740" w:rsidRDefault="00A7374E" w:rsidP="00A7374E">
      <w:pPr>
        <w:numPr>
          <w:ilvl w:val="0"/>
          <w:numId w:val="3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4E630569" w14:textId="77777777" w:rsidR="00705740" w:rsidRDefault="00A7374E" w:rsidP="00A7374E">
      <w:pPr>
        <w:numPr>
          <w:ilvl w:val="0"/>
          <w:numId w:val="30"/>
        </w:num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47D364A9" w14:textId="77777777" w:rsidR="00705740" w:rsidRDefault="00A7374E">
      <w:pPr>
        <w:suppressAutoHyphens/>
        <w:spacing w:after="0" w:line="315" w:lineRule="atLeast"/>
        <w:ind w:firstLine="709"/>
        <w:jc w:val="both"/>
        <w:textAlignment w:val="baseline"/>
      </w:pPr>
      <w:r>
        <w:rPr>
          <w:rFonts w:eastAsia="SimSun" w:cs="Mangal"/>
          <w:color w:val="000000" w:themeColor="text1"/>
          <w:sz w:val="28"/>
          <w:szCs w:val="28"/>
          <w:lang w:eastAsia="zh-CN" w:bidi="hi-IN"/>
        </w:rPr>
        <w:t>Директор закладу загальної середньої освіти (крім приватного закладу) зобов’язаний протягом першого року після призначення на посаду пройти курси підвищення кваліфікації з управлінської діяльності обсягом не менше 90 навчальних годин.</w:t>
      </w:r>
      <w:r>
        <w:rPr>
          <w:rFonts w:eastAsia="SimSun" w:cs="Mangal"/>
          <w:color w:val="000000" w:themeColor="text1"/>
          <w:sz w:val="28"/>
          <w:szCs w:val="28"/>
          <w:lang w:val="ru-RU" w:eastAsia="zh-CN" w:bidi="hi-IN"/>
        </w:rPr>
        <w:t>   </w:t>
      </w:r>
    </w:p>
    <w:p w14:paraId="13C9873B" w14:textId="77777777" w:rsidR="00705740" w:rsidRDefault="00FA061C">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4.3.</w:t>
      </w:r>
      <w:r w:rsidR="00A7374E">
        <w:rPr>
          <w:b w:val="0"/>
          <w:color w:val="000000" w:themeColor="text1"/>
          <w:sz w:val="28"/>
          <w:szCs w:val="28"/>
          <w:lang w:val="uk-UA"/>
        </w:rPr>
        <w:tab/>
        <w:t xml:space="preserve">Повноваження педагогічної ради </w:t>
      </w:r>
    </w:p>
    <w:p w14:paraId="3555A220"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 xml:space="preserve">Колегіальним органом управління закладу є педагогічна рада, повноваження якої визначають Закони України «Про освіту», «Про повну загальну середню освіту» та цей Статут. Головою педагогічної ради є директор. Усі педагогічні працівники закладу освіти беруть участь у засіданнях педагогічної ради. Засідання педагогічної ради проводять за потреби та відповідно до чинного законодавства. </w:t>
      </w:r>
    </w:p>
    <w:p w14:paraId="3139683D"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ab/>
        <w:t>Рішення педагогічної ради закладу освіти вводяться в дію наказом керівника закладу.</w:t>
      </w:r>
    </w:p>
    <w:p w14:paraId="0260B1FF" w14:textId="77777777" w:rsidR="00705740" w:rsidRDefault="00A7374E">
      <w:pPr>
        <w:suppressAutoHyphens/>
        <w:spacing w:after="0" w:line="315" w:lineRule="atLeast"/>
        <w:jc w:val="both"/>
        <w:textAlignment w:val="baseline"/>
      </w:pPr>
      <w:r>
        <w:rPr>
          <w:rFonts w:eastAsia="SimSun" w:cs="Mangal"/>
          <w:color w:val="000000" w:themeColor="text1"/>
          <w:sz w:val="28"/>
          <w:szCs w:val="28"/>
          <w:lang w:eastAsia="zh-CN" w:bidi="hi-IN"/>
        </w:rPr>
        <w:tab/>
        <w:t>Засідання педагогічної ради є правочинним, якщо на ньому присутні не менше двох третин її складу. Рішення з усіх питань ухвалюють більшістю голосів від її складу. У разі рівного розподілу голосів голос голови педагогічної ради визначальний. Рішення педагогічної ради оформлюють протоколом засідання, який підписують голова та секретар педагогічної ради.</w:t>
      </w:r>
    </w:p>
    <w:p w14:paraId="52994233"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Педагогічна рада закладу: схвалює стратегію розвитку закладу та річний план роботи; освітню (освітні) програму (програми) закладу та оцінює результативність її (їх) виконання; правила внутрішнього розпорядку, положення про внутрішню систему забезпечення якості освіти.</w:t>
      </w:r>
    </w:p>
    <w:p w14:paraId="5C8D9211"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Педагогічна рада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ухвалює рішення щодо вдосконалення і методичного забезпечення освітнього процесу,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 ухвалює рішення щодо визнання результатів підвищення кваліфікації педагогічного працівника, отриманих ним поза закладом освіти.</w:t>
      </w:r>
    </w:p>
    <w:p w14:paraId="3E298A77" w14:textId="77777777" w:rsidR="00705740" w:rsidRDefault="00A7374E">
      <w:pPr>
        <w:suppressAutoHyphens/>
        <w:spacing w:after="0" w:line="315" w:lineRule="atLeast"/>
        <w:ind w:firstLine="709"/>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Педагогічна рада розглядає інші питання віднесені законом та/або Статутом закладу освіти до її повноважень.</w:t>
      </w:r>
    </w:p>
    <w:p w14:paraId="5AB1CD79"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Робота педагогічної ради планується в довільній формі відповідно до потреб закладу загальної середньої освіти.</w:t>
      </w:r>
    </w:p>
    <w:p w14:paraId="7224776A"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t>     </w:t>
      </w:r>
      <w:r>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Кількість засідань педагогічної ради визначається їх доцільністю, але не може бути менше чотирьох разів на рік.</w:t>
      </w:r>
    </w:p>
    <w:p w14:paraId="7C062340" w14:textId="77777777" w:rsidR="00705740" w:rsidRDefault="00A7374E">
      <w:pPr>
        <w:suppressAutoHyphens/>
        <w:spacing w:after="0" w:line="315" w:lineRule="atLeast"/>
        <w:jc w:val="both"/>
        <w:textAlignment w:val="baseline"/>
        <w:rPr>
          <w:rFonts w:eastAsia="SimSun" w:cs="Mangal"/>
          <w:color w:val="000000" w:themeColor="text1"/>
          <w:sz w:val="28"/>
          <w:szCs w:val="28"/>
          <w:lang w:val="ru-RU" w:eastAsia="zh-CN" w:bidi="hi-IN"/>
        </w:rPr>
      </w:pPr>
      <w:r>
        <w:rPr>
          <w:rFonts w:eastAsia="SimSun" w:cs="Mangal"/>
          <w:color w:val="000000" w:themeColor="text1"/>
          <w:sz w:val="28"/>
          <w:szCs w:val="28"/>
          <w:lang w:val="ru-RU" w:eastAsia="zh-CN" w:bidi="hi-IN"/>
        </w:rPr>
        <w:lastRenderedPageBreak/>
        <w:t>     </w:t>
      </w:r>
      <w:r>
        <w:rPr>
          <w:rFonts w:eastAsia="SimSun" w:cs="Mangal"/>
          <w:color w:val="000000" w:themeColor="text1"/>
          <w:sz w:val="28"/>
          <w:szCs w:val="28"/>
          <w:lang w:val="ru-RU" w:eastAsia="zh-CN" w:bidi="hi-IN"/>
        </w:rPr>
        <w:tab/>
      </w:r>
      <w:r>
        <w:rPr>
          <w:rFonts w:eastAsia="SimSun" w:cs="Mangal"/>
          <w:color w:val="000000" w:themeColor="text1"/>
          <w:sz w:val="28"/>
          <w:szCs w:val="28"/>
          <w:lang w:eastAsia="zh-CN" w:bidi="hi-IN"/>
        </w:rPr>
        <w:t>Члени педагогічної ради мають право виносити на її розгляд актуальні питання освітнього процесу.</w:t>
      </w:r>
    </w:p>
    <w:p w14:paraId="1283574C" w14:textId="77777777" w:rsidR="00705740" w:rsidRDefault="00FA061C">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4.4.</w:t>
      </w:r>
      <w:r w:rsidR="00A7374E">
        <w:rPr>
          <w:b w:val="0"/>
          <w:color w:val="000000" w:themeColor="text1"/>
          <w:sz w:val="28"/>
          <w:szCs w:val="28"/>
          <w:lang w:val="uk-UA"/>
        </w:rPr>
        <w:tab/>
        <w:t xml:space="preserve">Загальні збори                </w:t>
      </w:r>
    </w:p>
    <w:p w14:paraId="53B8BAA0"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Вищим колегіальним органом громадського самоврядування закладу освіти є загальні збори(конференція) колективу закладу загальної середньої освіти, що скликаються не менш як один раз на рік та формують із уповноважених представників усіх учасників освітнього процесу.</w:t>
      </w:r>
    </w:p>
    <w:p w14:paraId="70DC78EB"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Делегатів загальних зборів з правом</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вирішального голосу обирають з працівників закладу зборами трудового колективу у кількості 35 осіб; учнів 7-11-х класів – класними зборами у кількості 12 осіб; батьків учнів 1-11-х</w:t>
      </w:r>
      <w:r>
        <w:rPr>
          <w:rFonts w:eastAsia="SimSun" w:cs="Mangal"/>
          <w:color w:val="000000" w:themeColor="text1"/>
          <w:sz w:val="28"/>
          <w:szCs w:val="28"/>
          <w:lang w:val="ru-RU" w:eastAsia="zh-CN" w:bidi="hi-IN"/>
        </w:rPr>
        <w:t> </w:t>
      </w:r>
      <w:r>
        <w:rPr>
          <w:rFonts w:eastAsia="SimSun" w:cs="Mangal"/>
          <w:color w:val="000000" w:themeColor="text1"/>
          <w:sz w:val="28"/>
          <w:szCs w:val="28"/>
          <w:lang w:eastAsia="zh-CN" w:bidi="hi-IN"/>
        </w:rPr>
        <w:t>класів – класними батьківськими зборами у кількості 20 осіб.</w:t>
      </w:r>
    </w:p>
    <w:p w14:paraId="5517C5AF"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Колегіальний орган громадського самоврядування закладу освіти складається з 10 делегатів.</w:t>
      </w:r>
    </w:p>
    <w:p w14:paraId="0C079D39"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Загальні збори (конференція) правочинні, якщо в роботі бере участь не менше половини делегатів. Рішення ухвалюють більшістю голосів присутніх делегатів. Термін їх повноважень становить один рік.</w:t>
      </w:r>
    </w:p>
    <w:p w14:paraId="1B275499"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 xml:space="preserve">Загальні збори (конференція) закладу погоджують стратегію (програму) розвитку закладу; щороку заслуховують звіт керівника закладу, оцінюють його діяльність і за результатами оцінки можуть ініціювати проведення позапланового інституційного аудиту закладу; розглядають питання освітньої, методичної, фінансово-господарської діяльності закладу освіти; ухвалюють рішення про стимулювання праці керівників та інших працівників закладу освіти. </w:t>
      </w:r>
      <w:r>
        <w:rPr>
          <w:rFonts w:eastAsia="SimSun" w:cs="Mangal"/>
          <w:color w:val="000000" w:themeColor="text1"/>
          <w:sz w:val="28"/>
          <w:szCs w:val="28"/>
          <w:lang w:val="ru-RU" w:eastAsia="zh-CN" w:bidi="hi-IN"/>
        </w:rPr>
        <w:t>   </w:t>
      </w:r>
    </w:p>
    <w:p w14:paraId="4EE53099" w14:textId="77777777" w:rsidR="00705740" w:rsidRDefault="00FA061C">
      <w:pPr>
        <w:pStyle w:val="29"/>
        <w:shd w:val="clear" w:color="auto" w:fill="auto"/>
        <w:tabs>
          <w:tab w:val="left" w:pos="0"/>
        </w:tabs>
        <w:suppressAutoHyphens w:val="0"/>
        <w:spacing w:before="0" w:after="0" w:line="240" w:lineRule="auto"/>
        <w:jc w:val="both"/>
      </w:pPr>
      <w:r>
        <w:rPr>
          <w:b w:val="0"/>
          <w:color w:val="000000" w:themeColor="text1"/>
          <w:sz w:val="28"/>
          <w:szCs w:val="28"/>
          <w:lang w:val="uk-UA"/>
        </w:rPr>
        <w:tab/>
      </w:r>
      <w:r w:rsidR="00A7374E">
        <w:rPr>
          <w:b w:val="0"/>
          <w:color w:val="000000" w:themeColor="text1"/>
          <w:sz w:val="28"/>
          <w:szCs w:val="28"/>
          <w:lang w:val="uk-UA"/>
        </w:rPr>
        <w:t>4.5.</w:t>
      </w:r>
      <w:r w:rsidR="00A7374E">
        <w:rPr>
          <w:b w:val="0"/>
          <w:color w:val="000000" w:themeColor="text1"/>
          <w:sz w:val="28"/>
          <w:szCs w:val="28"/>
          <w:lang w:val="uk-UA"/>
        </w:rPr>
        <w:tab/>
        <w:t xml:space="preserve">Громадське самоврядування </w:t>
      </w:r>
    </w:p>
    <w:p w14:paraId="49862E34"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У закладі може діяти піклувальна рада, яка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14:paraId="3BA76BD0"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Піклувальна рада аналізує та оцінює діяльність закладу освіти і його керівника; розробляє пропозиції до стратегії та перспективного плану розвитку закладу та аналізує стан їх виконання; сприяє залученню додаткових джерел фінансування, що не заборонені законом; проводить моніторинг виконання кошторису закладу і вносить відповідні рекомендації та пропозиції, обов’язкові для розгляду керівником закладу; може ініціювати проведення позапланового інституційного аудиту закладу освіти,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p>
    <w:p w14:paraId="20DFEC1F"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Члени піклувальної ради мають право брати участь у роботі колегіальних органів управління закладом з правом дорадчого голосу.</w:t>
      </w:r>
    </w:p>
    <w:p w14:paraId="497227C5"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Вищим органом громадського самоврядування працівників закладу освіти є загальні збори трудового колективу закладу освіти. Періодичність скликання – не менш як один раз на рік.</w:t>
      </w:r>
    </w:p>
    <w:p w14:paraId="3B6C877C"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 xml:space="preserve">Рішення загальних зборів трудового колективу підписують голова засідання та секретар.  </w:t>
      </w:r>
    </w:p>
    <w:p w14:paraId="4D966E7F" w14:textId="77777777" w:rsidR="00705740" w:rsidRDefault="00A7374E">
      <w:pPr>
        <w:suppressAutoHyphens/>
        <w:spacing w:after="0" w:line="315" w:lineRule="atLeast"/>
        <w:ind w:firstLine="708"/>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lastRenderedPageBreak/>
        <w:t>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1F19DECC"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Учнівське самоврядування здійснюють учні безпосередньо і через органи учнівського самоврядування.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14:paraId="3E84F7B9"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Учнівське самоврядування діє на рівні закладу та окремих класів.</w:t>
      </w:r>
    </w:p>
    <w:p w14:paraId="0E205637"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Органи учнівського самоврядування можуть, але не зобов</w:t>
      </w:r>
      <w:r>
        <w:rPr>
          <w:rFonts w:eastAsia="SimSun" w:cs="Mangal"/>
          <w:color w:val="000000" w:themeColor="text1"/>
          <w:sz w:val="28"/>
          <w:szCs w:val="28"/>
          <w:lang w:val="ru-RU" w:eastAsia="zh-CN" w:bidi="hi-IN"/>
        </w:rPr>
        <w:t>’</w:t>
      </w:r>
      <w:r>
        <w:rPr>
          <w:rFonts w:eastAsia="SimSun" w:cs="Mangal"/>
          <w:color w:val="000000" w:themeColor="text1"/>
          <w:sz w:val="28"/>
          <w:szCs w:val="28"/>
          <w:lang w:eastAsia="zh-CN" w:bidi="hi-IN"/>
        </w:rPr>
        <w:t>язані вести протоколи чи будь-які інші документи щодо своєї діяльності.</w:t>
      </w:r>
    </w:p>
    <w:p w14:paraId="099845F0"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eastAsia="zh-CN" w:bidi="hi-IN"/>
        </w:rPr>
        <w:tab/>
        <w:t>Права органів учнівського самоврядування визначені у Законах України «Про освіту», «Про повну загальну середню освіту» та у положенні про учнівське самоврядування закладу.</w:t>
      </w:r>
    </w:p>
    <w:p w14:paraId="31BFC661" w14:textId="77777777" w:rsidR="00705740" w:rsidRDefault="00A7374E">
      <w:pPr>
        <w:suppressAutoHyphens/>
        <w:spacing w:after="0" w:line="315" w:lineRule="atLeast"/>
        <w:jc w:val="both"/>
        <w:textAlignment w:val="baseline"/>
        <w:rPr>
          <w:rFonts w:eastAsia="SimSun" w:cs="Mangal"/>
          <w:color w:val="000000" w:themeColor="text1"/>
          <w:sz w:val="28"/>
          <w:szCs w:val="28"/>
          <w:lang w:eastAsia="zh-CN" w:bidi="hi-IN"/>
        </w:rPr>
      </w:pPr>
      <w:r>
        <w:rPr>
          <w:rFonts w:eastAsia="SimSun" w:cs="Mangal"/>
          <w:color w:val="000000" w:themeColor="text1"/>
          <w:sz w:val="28"/>
          <w:szCs w:val="28"/>
          <w:lang w:val="ru-RU" w:eastAsia="zh-CN" w:bidi="hi-IN"/>
        </w:rPr>
        <w:t> </w:t>
      </w:r>
    </w:p>
    <w:p w14:paraId="252A47F0" w14:textId="77777777" w:rsidR="00705740" w:rsidRPr="0020445C" w:rsidRDefault="00A7374E">
      <w:pPr>
        <w:spacing w:after="0" w:line="240" w:lineRule="auto"/>
        <w:rPr>
          <w:b/>
        </w:rPr>
      </w:pPr>
      <w:r w:rsidRPr="0020445C">
        <w:rPr>
          <w:b/>
          <w:color w:val="000000" w:themeColor="text1"/>
          <w:sz w:val="28"/>
          <w:szCs w:val="28"/>
        </w:rPr>
        <w:t>V. МАЙНО ЗАКЛАДУ</w:t>
      </w:r>
    </w:p>
    <w:p w14:paraId="62168DB7" w14:textId="5CBA5653" w:rsidR="00705740" w:rsidRDefault="00A7374E" w:rsidP="00FA061C">
      <w:pPr>
        <w:pStyle w:val="rvps2"/>
        <w:shd w:val="clear" w:color="auto" w:fill="FFFFFF"/>
        <w:spacing w:beforeAutospacing="0" w:after="0" w:afterAutospacing="0"/>
        <w:ind w:firstLine="708"/>
        <w:jc w:val="both"/>
        <w:rPr>
          <w:b/>
          <w:color w:val="000000" w:themeColor="text1"/>
          <w:sz w:val="28"/>
          <w:szCs w:val="28"/>
        </w:rPr>
      </w:pPr>
      <w:r>
        <w:rPr>
          <w:bCs/>
          <w:color w:val="000000" w:themeColor="text1"/>
          <w:sz w:val="28"/>
          <w:szCs w:val="28"/>
        </w:rPr>
        <w:t xml:space="preserve">До майна Закладу належить нерухоме та рухоме майно, включаючи </w:t>
      </w:r>
      <w:r>
        <w:rPr>
          <w:color w:val="000000" w:themeColor="text1"/>
          <w:sz w:val="28"/>
          <w:szCs w:val="28"/>
        </w:rPr>
        <w:t xml:space="preserve">  будівлі, споруди, зем</w:t>
      </w:r>
      <w:r>
        <w:rPr>
          <w:bCs/>
          <w:color w:val="000000" w:themeColor="text1"/>
          <w:sz w:val="28"/>
          <w:szCs w:val="28"/>
        </w:rPr>
        <w:t>е</w:t>
      </w:r>
      <w:r>
        <w:rPr>
          <w:color w:val="000000" w:themeColor="text1"/>
          <w:sz w:val="28"/>
          <w:szCs w:val="28"/>
        </w:rPr>
        <w:t>л</w:t>
      </w:r>
      <w:r>
        <w:rPr>
          <w:bCs/>
          <w:color w:val="000000" w:themeColor="text1"/>
          <w:sz w:val="28"/>
          <w:szCs w:val="28"/>
        </w:rPr>
        <w:t>ьні ділянки</w:t>
      </w:r>
      <w:r>
        <w:rPr>
          <w:color w:val="000000" w:themeColor="text1"/>
          <w:sz w:val="28"/>
          <w:szCs w:val="28"/>
        </w:rPr>
        <w:t xml:space="preserve">, комунікації, обладнання, інші матеріальні цінності, 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 </w:t>
      </w:r>
      <w:bookmarkStart w:id="88" w:name="n1174"/>
      <w:bookmarkEnd w:id="88"/>
      <w:r>
        <w:rPr>
          <w:color w:val="000000" w:themeColor="text1"/>
          <w:sz w:val="28"/>
          <w:szCs w:val="28"/>
        </w:rPr>
        <w:t>вартість яких відображено у бухгалтерському балансі</w:t>
      </w:r>
      <w:r w:rsidR="0034053D" w:rsidRPr="0034053D">
        <w:rPr>
          <w:sz w:val="28"/>
          <w:szCs w:val="28"/>
        </w:rPr>
        <w:t xml:space="preserve"> </w:t>
      </w:r>
      <w:r w:rsidR="0034053D" w:rsidRPr="0034053D">
        <w:rPr>
          <w:bCs/>
          <w:sz w:val="28"/>
          <w:szCs w:val="28"/>
        </w:rPr>
        <w:t>управління освіти міської ради</w:t>
      </w:r>
      <w:r w:rsidRPr="0034053D">
        <w:rPr>
          <w:b/>
          <w:bCs/>
          <w:sz w:val="28"/>
          <w:szCs w:val="28"/>
        </w:rPr>
        <w:t xml:space="preserve"> </w:t>
      </w:r>
      <w:r>
        <w:rPr>
          <w:color w:val="000000" w:themeColor="text1"/>
          <w:sz w:val="28"/>
          <w:szCs w:val="28"/>
        </w:rPr>
        <w:t>.</w:t>
      </w:r>
      <w:r>
        <w:rPr>
          <w:b/>
          <w:color w:val="000000" w:themeColor="text1"/>
          <w:sz w:val="28"/>
          <w:szCs w:val="28"/>
        </w:rPr>
        <w:t xml:space="preserve"> </w:t>
      </w:r>
    </w:p>
    <w:p w14:paraId="164782EB" w14:textId="68C3F321"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Майно Закладу перебуває у комунальній власності</w:t>
      </w:r>
      <w:r w:rsidR="00A10273">
        <w:rPr>
          <w:b w:val="0"/>
          <w:bCs w:val="0"/>
          <w:color w:val="000000" w:themeColor="text1"/>
          <w:sz w:val="28"/>
          <w:szCs w:val="28"/>
          <w:lang w:val="uk-UA"/>
        </w:rPr>
        <w:t xml:space="preserve"> Прилуцької</w:t>
      </w:r>
      <w:r>
        <w:rPr>
          <w:b w:val="0"/>
          <w:bCs w:val="0"/>
          <w:color w:val="000000" w:themeColor="text1"/>
          <w:sz w:val="28"/>
          <w:szCs w:val="28"/>
          <w:lang w:val="uk-UA"/>
        </w:rPr>
        <w:t xml:space="preserve"> тери</w:t>
      </w:r>
      <w:r w:rsidR="00A10273">
        <w:rPr>
          <w:b w:val="0"/>
          <w:bCs w:val="0"/>
          <w:color w:val="000000" w:themeColor="text1"/>
          <w:sz w:val="28"/>
          <w:szCs w:val="28"/>
          <w:lang w:val="uk-UA"/>
        </w:rPr>
        <w:t xml:space="preserve">торіальної громади </w:t>
      </w:r>
      <w:r>
        <w:rPr>
          <w:b w:val="0"/>
          <w:bCs w:val="0"/>
          <w:color w:val="000000" w:themeColor="text1"/>
          <w:sz w:val="28"/>
          <w:szCs w:val="28"/>
          <w:lang w:val="uk-UA"/>
        </w:rPr>
        <w:t xml:space="preserve"> та перебуває на балансі</w:t>
      </w:r>
      <w:r w:rsidR="0034053D" w:rsidRPr="0034053D">
        <w:rPr>
          <w:sz w:val="28"/>
          <w:szCs w:val="28"/>
        </w:rPr>
        <w:t xml:space="preserve"> </w:t>
      </w:r>
      <w:r w:rsidR="0034053D" w:rsidRPr="0034053D">
        <w:rPr>
          <w:b w:val="0"/>
          <w:sz w:val="28"/>
          <w:szCs w:val="28"/>
        </w:rPr>
        <w:t>управління освіти міської ради</w:t>
      </w:r>
      <w:r>
        <w:rPr>
          <w:b w:val="0"/>
          <w:color w:val="000000" w:themeColor="text1"/>
          <w:sz w:val="28"/>
          <w:szCs w:val="28"/>
          <w:lang w:val="uk-UA"/>
        </w:rPr>
        <w:t>. Майно</w:t>
      </w:r>
      <w:r w:rsidR="00A10273">
        <w:rPr>
          <w:b w:val="0"/>
          <w:color w:val="000000" w:themeColor="text1"/>
          <w:sz w:val="28"/>
          <w:szCs w:val="28"/>
          <w:lang w:val="uk-UA"/>
        </w:rPr>
        <w:t xml:space="preserve"> </w:t>
      </w:r>
      <w:r>
        <w:rPr>
          <w:b w:val="0"/>
          <w:color w:val="000000" w:themeColor="text1"/>
          <w:sz w:val="28"/>
          <w:szCs w:val="28"/>
          <w:lang w:val="uk-UA"/>
        </w:rPr>
        <w:t xml:space="preserve"> передається  Закладу  Засновником на правах, визначених законодавством. </w:t>
      </w:r>
    </w:p>
    <w:p w14:paraId="50763841" w14:textId="77777777"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eastAsia="ar-SA"/>
        </w:rPr>
        <w:t>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r>
        <w:rPr>
          <w:b w:val="0"/>
          <w:color w:val="000000" w:themeColor="text1"/>
          <w:sz w:val="28"/>
          <w:szCs w:val="28"/>
          <w:lang w:val="uk-UA"/>
        </w:rPr>
        <w:t xml:space="preserve"> </w:t>
      </w:r>
    </w:p>
    <w:p w14:paraId="6258E902" w14:textId="77777777"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Заклад  несе відповідальність за збереження майна.</w:t>
      </w:r>
      <w:r>
        <w:rPr>
          <w:b w:val="0"/>
          <w:color w:val="000000" w:themeColor="text1"/>
          <w:sz w:val="28"/>
          <w:szCs w:val="28"/>
          <w:lang w:val="uk-UA"/>
        </w:rPr>
        <w:t xml:space="preserve"> </w:t>
      </w:r>
    </w:p>
    <w:p w14:paraId="07EFD1F0" w14:textId="2960B9DE"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 xml:space="preserve">Для забезпечення освітнього процесу відповідно до даного Статуту Заклад має право </w:t>
      </w:r>
      <w:r w:rsidR="0034053D" w:rsidRPr="0034053D">
        <w:rPr>
          <w:b w:val="0"/>
          <w:bCs w:val="0"/>
          <w:color w:val="000000" w:themeColor="text1"/>
          <w:sz w:val="28"/>
          <w:szCs w:val="28"/>
          <w:lang w:val="uk-UA"/>
        </w:rPr>
        <w:t xml:space="preserve">вносити пропозиції управлінню освіти міської ради щодо </w:t>
      </w:r>
      <w:r>
        <w:rPr>
          <w:b w:val="0"/>
          <w:bCs w:val="0"/>
          <w:color w:val="000000" w:themeColor="text1"/>
          <w:sz w:val="28"/>
          <w:szCs w:val="28"/>
          <w:lang w:val="uk-UA"/>
        </w:rPr>
        <w:t>придбавати необхідне обладнання та інші матеріальні ресурси, користуватися послугами підприємств, установ, організацій, згідно чинного законодавства.</w:t>
      </w:r>
      <w:r>
        <w:rPr>
          <w:b w:val="0"/>
          <w:color w:val="000000" w:themeColor="text1"/>
          <w:sz w:val="28"/>
          <w:szCs w:val="28"/>
          <w:lang w:val="uk-UA"/>
        </w:rPr>
        <w:t xml:space="preserve"> </w:t>
      </w:r>
    </w:p>
    <w:p w14:paraId="1655A05C" w14:textId="77777777"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shd w:val="clear" w:color="auto" w:fill="FFFFFF"/>
          <w:lang w:val="uk-UA"/>
        </w:rPr>
        <w:t>Основні фонди, оборотні кошти та інше майно Закладу не підлягають вилученню, крім випадків, встановлених законом.</w:t>
      </w:r>
    </w:p>
    <w:p w14:paraId="6DF5976D" w14:textId="77777777"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bCs w:val="0"/>
          <w:color w:val="000000" w:themeColor="text1"/>
          <w:sz w:val="28"/>
          <w:szCs w:val="28"/>
          <w:lang w:val="uk-UA"/>
        </w:rPr>
        <w:t>Списання основних фондів, малоцінних і швидкозношувальних предметів і запасів Закладу проводиться лише у випадках, передбачених чинним законодавством.</w:t>
      </w:r>
      <w:r>
        <w:rPr>
          <w:b w:val="0"/>
          <w:color w:val="000000" w:themeColor="text1"/>
          <w:sz w:val="28"/>
          <w:szCs w:val="28"/>
          <w:lang w:val="uk-UA"/>
        </w:rPr>
        <w:t xml:space="preserve"> битки, завдані Закладу внаслідок порушення його майнових прав іншими юридичними чи фізичними особами, відшкодовують відповідно до чинного законодавства. </w:t>
      </w:r>
    </w:p>
    <w:p w14:paraId="01BF1EAC" w14:textId="77777777" w:rsidR="00705740" w:rsidRDefault="00A7374E" w:rsidP="00A7374E">
      <w:pPr>
        <w:pStyle w:val="29"/>
        <w:numPr>
          <w:ilvl w:val="1"/>
          <w:numId w:val="3"/>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shd w:val="clear" w:color="auto" w:fill="FFFFFF"/>
          <w:lang w:val="uk-UA"/>
        </w:rPr>
        <w:t xml:space="preserve">Об’єкти та майно Закладу освіти не підлягають приватизації чи використанню для провадження видів діяльності, не передбачених спеціальними </w:t>
      </w:r>
      <w:r>
        <w:rPr>
          <w:b w:val="0"/>
          <w:color w:val="000000" w:themeColor="text1"/>
          <w:sz w:val="28"/>
          <w:szCs w:val="28"/>
          <w:shd w:val="clear" w:color="auto" w:fill="FFFFFF"/>
          <w:lang w:val="uk-UA"/>
        </w:rPr>
        <w:lastRenderedPageBreak/>
        <w:t>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 Надання в оренду майна вирішується відповідно до порядку, визначеному Засновником.</w:t>
      </w:r>
    </w:p>
    <w:p w14:paraId="1C085985" w14:textId="77777777" w:rsidR="00FA061C" w:rsidRDefault="00A7374E" w:rsidP="00FA061C">
      <w:pPr>
        <w:pStyle w:val="rvps2"/>
        <w:shd w:val="clear" w:color="auto" w:fill="FFFFFF"/>
        <w:spacing w:beforeAutospacing="0" w:after="150" w:afterAutospacing="0"/>
        <w:ind w:firstLine="567"/>
        <w:jc w:val="both"/>
        <w:rPr>
          <w:color w:val="000000" w:themeColor="text1"/>
          <w:sz w:val="28"/>
          <w:szCs w:val="28"/>
        </w:rPr>
      </w:pPr>
      <w:bookmarkStart w:id="89" w:name="n1182"/>
      <w:bookmarkEnd w:id="89"/>
      <w:r>
        <w:rPr>
          <w:color w:val="000000" w:themeColor="text1"/>
          <w:sz w:val="28"/>
          <w:szCs w:val="28"/>
        </w:rPr>
        <w:t>Усі кошти, отримані від оренди нерухомого майна Закладу, використовуються виключно на його потреби.</w:t>
      </w:r>
    </w:p>
    <w:p w14:paraId="075EFD2B" w14:textId="77777777" w:rsidR="00705740" w:rsidRPr="0020445C" w:rsidRDefault="00FA061C" w:rsidP="00FA061C">
      <w:pPr>
        <w:pStyle w:val="rvps2"/>
        <w:shd w:val="clear" w:color="auto" w:fill="FFFFFF"/>
        <w:spacing w:beforeAutospacing="0" w:after="0" w:afterAutospacing="0"/>
        <w:jc w:val="both"/>
        <w:rPr>
          <w:b/>
          <w:color w:val="000000" w:themeColor="text1"/>
          <w:sz w:val="28"/>
          <w:szCs w:val="28"/>
        </w:rPr>
      </w:pPr>
      <w:r w:rsidRPr="0020445C">
        <w:rPr>
          <w:b/>
          <w:color w:val="000000" w:themeColor="text1"/>
          <w:sz w:val="28"/>
          <w:szCs w:val="28"/>
        </w:rPr>
        <w:t xml:space="preserve">VІ. </w:t>
      </w:r>
      <w:r w:rsidR="00A7374E" w:rsidRPr="0020445C">
        <w:rPr>
          <w:b/>
          <w:color w:val="000000" w:themeColor="text1"/>
          <w:sz w:val="28"/>
          <w:szCs w:val="28"/>
        </w:rPr>
        <w:t>ФІНАНСОВО-ГОСПОДАРСЬКА ДІЯЛЬНІСТЬ</w:t>
      </w:r>
    </w:p>
    <w:p w14:paraId="6223076D" w14:textId="77777777" w:rsidR="00705740" w:rsidRDefault="00A7374E" w:rsidP="00FA061C">
      <w:pPr>
        <w:pStyle w:val="rvps2"/>
        <w:shd w:val="clear" w:color="auto" w:fill="FFFFFF"/>
        <w:spacing w:beforeAutospacing="0" w:after="0" w:afterAutospacing="0"/>
        <w:ind w:firstLine="567"/>
        <w:jc w:val="both"/>
      </w:pPr>
      <w:r>
        <w:rPr>
          <w:color w:val="000000" w:themeColor="text1"/>
          <w:sz w:val="28"/>
          <w:szCs w:val="28"/>
        </w:rPr>
        <w:t>6.1.</w:t>
      </w:r>
      <w:r>
        <w:rPr>
          <w:color w:val="000000" w:themeColor="text1"/>
          <w:sz w:val="28"/>
          <w:szCs w:val="28"/>
        </w:rPr>
        <w:tab/>
        <w:t xml:space="preserve">Заклад провадить фінансово-господарську діяльність відповідно до </w:t>
      </w:r>
      <w:hyperlink r:id="rId14">
        <w:r>
          <w:rPr>
            <w:rStyle w:val="-"/>
            <w:color w:val="000000" w:themeColor="text1"/>
            <w:sz w:val="28"/>
            <w:szCs w:val="28"/>
            <w:u w:val="none"/>
          </w:rPr>
          <w:t>Бюджетного кодексу України</w:t>
        </w:r>
      </w:hyperlink>
      <w:r>
        <w:rPr>
          <w:color w:val="000000" w:themeColor="text1"/>
          <w:sz w:val="28"/>
          <w:szCs w:val="28"/>
        </w:rPr>
        <w:t xml:space="preserve">, </w:t>
      </w:r>
      <w:hyperlink r:id="rId15">
        <w:r>
          <w:rPr>
            <w:rStyle w:val="-"/>
            <w:color w:val="000000" w:themeColor="text1"/>
            <w:sz w:val="28"/>
            <w:szCs w:val="28"/>
            <w:u w:val="none"/>
          </w:rPr>
          <w:t>Законів України</w:t>
        </w:r>
      </w:hyperlink>
      <w:r>
        <w:rPr>
          <w:color w:val="000000" w:themeColor="text1"/>
          <w:sz w:val="28"/>
          <w:szCs w:val="28"/>
        </w:rPr>
        <w:t xml:space="preserve"> «Про освіту» та «Про повну загальну середню освіту», інших нормативно-правових актів</w:t>
      </w:r>
      <w:r>
        <w:rPr>
          <w:color w:val="000000" w:themeColor="text1"/>
        </w:rPr>
        <w:t xml:space="preserve"> і </w:t>
      </w:r>
      <w:r>
        <w:rPr>
          <w:color w:val="000000" w:themeColor="text1"/>
          <w:sz w:val="28"/>
          <w:szCs w:val="28"/>
        </w:rPr>
        <w:t xml:space="preserve">є неприбутковою установою. Фінансові надходження Закладу використовуються виключно для фінансування видатків на його утримання, реалізацію мети та напрямків діяльності, визначених цим Статутом. </w:t>
      </w:r>
    </w:p>
    <w:p w14:paraId="74E0D243" w14:textId="59FBEF66" w:rsidR="00705740" w:rsidRDefault="00A7374E">
      <w:pPr>
        <w:pStyle w:val="29"/>
        <w:shd w:val="clear" w:color="auto" w:fill="auto"/>
        <w:suppressAutoHyphens w:val="0"/>
        <w:spacing w:before="0" w:after="0" w:line="240" w:lineRule="auto"/>
        <w:ind w:firstLine="567"/>
        <w:jc w:val="both"/>
        <w:rPr>
          <w:b w:val="0"/>
          <w:color w:val="000000" w:themeColor="text1"/>
          <w:sz w:val="28"/>
          <w:szCs w:val="28"/>
          <w:lang w:val="uk-UA"/>
        </w:rPr>
      </w:pPr>
      <w:r>
        <w:rPr>
          <w:b w:val="0"/>
          <w:bCs w:val="0"/>
          <w:color w:val="000000" w:themeColor="text1"/>
          <w:sz w:val="28"/>
          <w:szCs w:val="28"/>
          <w:lang w:val="uk-UA"/>
        </w:rPr>
        <w:t>6.2.</w:t>
      </w:r>
      <w:r>
        <w:rPr>
          <w:b w:val="0"/>
          <w:bCs w:val="0"/>
          <w:color w:val="000000" w:themeColor="text1"/>
          <w:sz w:val="28"/>
          <w:szCs w:val="28"/>
          <w:lang w:val="uk-UA"/>
        </w:rPr>
        <w:tab/>
        <w:t>Штатний розпис Закладу розробляється на основі типових штатних нормативів закладів загальної середньої освіти, затверджених центральним органом виконавч</w:t>
      </w:r>
      <w:r w:rsidR="0039641F">
        <w:rPr>
          <w:b w:val="0"/>
          <w:bCs w:val="0"/>
          <w:color w:val="000000" w:themeColor="text1"/>
          <w:sz w:val="28"/>
          <w:szCs w:val="28"/>
          <w:lang w:val="uk-UA"/>
        </w:rPr>
        <w:t>ої влади у сфері освіти і науки</w:t>
      </w:r>
      <w:r>
        <w:rPr>
          <w:b w:val="0"/>
          <w:bCs w:val="0"/>
          <w:color w:val="000000" w:themeColor="text1"/>
          <w:sz w:val="28"/>
          <w:szCs w:val="28"/>
          <w:lang w:val="uk-UA"/>
        </w:rPr>
        <w:t>.</w:t>
      </w:r>
      <w:r>
        <w:rPr>
          <w:b w:val="0"/>
          <w:color w:val="000000" w:themeColor="text1"/>
          <w:sz w:val="28"/>
          <w:szCs w:val="28"/>
          <w:lang w:val="uk-UA"/>
        </w:rPr>
        <w:t xml:space="preserve"> </w:t>
      </w:r>
    </w:p>
    <w:p w14:paraId="48F3280B" w14:textId="77777777" w:rsidR="00705740" w:rsidRDefault="00A7374E">
      <w:pPr>
        <w:pStyle w:val="rvps2"/>
        <w:shd w:val="clear" w:color="auto" w:fill="FFFFFF"/>
        <w:spacing w:beforeAutospacing="0" w:after="0" w:afterAutospacing="0"/>
        <w:ind w:firstLine="567"/>
        <w:jc w:val="both"/>
        <w:rPr>
          <w:color w:val="000000" w:themeColor="text1"/>
          <w:sz w:val="28"/>
          <w:szCs w:val="28"/>
        </w:rPr>
      </w:pPr>
      <w:r>
        <w:rPr>
          <w:color w:val="000000" w:themeColor="text1"/>
          <w:sz w:val="28"/>
          <w:szCs w:val="28"/>
        </w:rPr>
        <w:t>6.3.</w:t>
      </w:r>
      <w:r>
        <w:rPr>
          <w:b/>
          <w:color w:val="000000" w:themeColor="text1"/>
          <w:sz w:val="28"/>
          <w:szCs w:val="28"/>
        </w:rPr>
        <w:tab/>
      </w:r>
      <w:r>
        <w:rPr>
          <w:color w:val="000000" w:themeColor="text1"/>
          <w:sz w:val="28"/>
          <w:szCs w:val="28"/>
        </w:rPr>
        <w:t>Фінансування здобуття Закладу здійснюється за рахунок коштів державного, місцевих бюджетів та інших джерел, не заборонених законодавством.</w:t>
      </w:r>
    </w:p>
    <w:p w14:paraId="33540058" w14:textId="77777777" w:rsidR="00705740" w:rsidRDefault="00A7374E">
      <w:pPr>
        <w:pStyle w:val="rvps2"/>
        <w:shd w:val="clear" w:color="auto" w:fill="FFFFFF"/>
        <w:spacing w:beforeAutospacing="0" w:after="0" w:afterAutospacing="0"/>
        <w:ind w:firstLine="567"/>
        <w:jc w:val="both"/>
        <w:rPr>
          <w:color w:val="000000" w:themeColor="text1"/>
          <w:sz w:val="28"/>
          <w:szCs w:val="28"/>
        </w:rPr>
      </w:pPr>
      <w:bookmarkStart w:id="90" w:name="n927"/>
      <w:bookmarkEnd w:id="90"/>
      <w:r>
        <w:rPr>
          <w:color w:val="000000" w:themeColor="text1"/>
          <w:sz w:val="28"/>
          <w:szCs w:val="28"/>
        </w:rPr>
        <w:t>Фінансування здобуття повної загальної середньої освіти за рахунок коштів державного бюджету в Закладі здійснюється шляхом надання освітньої субвенції та інших трансфертів з державного бюджету місцевим бюджетам.</w:t>
      </w:r>
    </w:p>
    <w:p w14:paraId="389DFB59" w14:textId="77777777" w:rsidR="00705740" w:rsidRDefault="00A7374E">
      <w:pPr>
        <w:pStyle w:val="rvps2"/>
        <w:shd w:val="clear" w:color="auto" w:fill="FFFFFF"/>
        <w:spacing w:beforeAutospacing="0" w:after="0" w:afterAutospacing="0"/>
        <w:ind w:firstLine="567"/>
        <w:jc w:val="both"/>
        <w:rPr>
          <w:color w:val="000000" w:themeColor="text1"/>
          <w:sz w:val="28"/>
          <w:szCs w:val="28"/>
        </w:rPr>
      </w:pPr>
      <w:bookmarkStart w:id="91" w:name="n928"/>
      <w:bookmarkEnd w:id="91"/>
      <w:r>
        <w:rPr>
          <w:color w:val="000000" w:themeColor="text1"/>
          <w:sz w:val="28"/>
          <w:szCs w:val="28"/>
        </w:rPr>
        <w:t>Освітня субвенція спрямовується на оплату праці педагогічних працівників з нарахуваннями.</w:t>
      </w:r>
    </w:p>
    <w:p w14:paraId="1FC054D5" w14:textId="77777777" w:rsidR="00705740" w:rsidRDefault="00A7374E">
      <w:pPr>
        <w:pStyle w:val="rvps2"/>
        <w:shd w:val="clear" w:color="auto" w:fill="FFFFFF"/>
        <w:spacing w:beforeAutospacing="0" w:after="0" w:afterAutospacing="0"/>
        <w:ind w:firstLine="567"/>
        <w:jc w:val="both"/>
        <w:rPr>
          <w:color w:val="000000" w:themeColor="text1"/>
          <w:sz w:val="28"/>
          <w:szCs w:val="28"/>
        </w:rPr>
      </w:pPr>
      <w:bookmarkStart w:id="92" w:name="n929"/>
      <w:bookmarkEnd w:id="92"/>
      <w:r>
        <w:rPr>
          <w:color w:val="000000" w:themeColor="text1"/>
          <w:sz w:val="28"/>
          <w:szCs w:val="28"/>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14:paraId="30833E81" w14:textId="77777777" w:rsidR="00705740" w:rsidRDefault="00A7374E" w:rsidP="00FA061C">
      <w:pPr>
        <w:pStyle w:val="rvps2"/>
        <w:shd w:val="clear" w:color="auto" w:fill="FFFFFF"/>
        <w:spacing w:beforeAutospacing="0" w:after="0" w:afterAutospacing="0"/>
        <w:ind w:firstLine="567"/>
        <w:jc w:val="both"/>
        <w:rPr>
          <w:color w:val="000000" w:themeColor="text1"/>
          <w:sz w:val="28"/>
          <w:szCs w:val="28"/>
        </w:rPr>
      </w:pPr>
      <w:r>
        <w:rPr>
          <w:color w:val="000000" w:themeColor="text1"/>
          <w:sz w:val="28"/>
          <w:szCs w:val="28"/>
        </w:rPr>
        <w:t>Фінансування з державного бюджету здобуття повної загальної середньої освіти здійснюється на підставі фінансового нормативу бюджетної забезпеченості на одного учня (з урахуванням відповідних коригуючих коефіцієнтів) у порядку, визначеному Кабінетом Міністрів України. Фінансовий норматив бюджетної забезпеченості на одного учня визначається за формулою, затвердженою Кабінетом Міністрів України.</w:t>
      </w:r>
    </w:p>
    <w:p w14:paraId="3601AD83" w14:textId="77777777" w:rsidR="00705740" w:rsidRDefault="00A7374E" w:rsidP="00FA061C">
      <w:pPr>
        <w:pStyle w:val="rvps2"/>
        <w:shd w:val="clear" w:color="auto" w:fill="FFFFFF"/>
        <w:spacing w:beforeAutospacing="0" w:after="0" w:afterAutospacing="0"/>
        <w:ind w:firstLine="567"/>
        <w:jc w:val="both"/>
        <w:rPr>
          <w:color w:val="000000" w:themeColor="text1"/>
          <w:sz w:val="28"/>
          <w:szCs w:val="28"/>
        </w:rPr>
      </w:pPr>
      <w:r>
        <w:rPr>
          <w:color w:val="000000" w:themeColor="text1"/>
          <w:sz w:val="28"/>
          <w:szCs w:val="28"/>
        </w:rPr>
        <w:t>6.4.</w:t>
      </w:r>
      <w:r>
        <w:rPr>
          <w:color w:val="000000" w:themeColor="text1"/>
          <w:sz w:val="28"/>
          <w:szCs w:val="28"/>
        </w:rPr>
        <w:tab/>
        <w:t>Іншими джерелами фінансування Закладу загальної середньої освіти можуть бути:</w:t>
      </w:r>
    </w:p>
    <w:p w14:paraId="796A3B79" w14:textId="77777777" w:rsidR="00705740" w:rsidRDefault="00A7374E" w:rsidP="00A7374E">
      <w:pPr>
        <w:pStyle w:val="rvps2"/>
        <w:numPr>
          <w:ilvl w:val="0"/>
          <w:numId w:val="31"/>
        </w:numPr>
        <w:shd w:val="clear" w:color="auto" w:fill="FFFFFF"/>
        <w:spacing w:beforeAutospacing="0" w:after="0" w:afterAutospacing="0"/>
        <w:jc w:val="both"/>
        <w:rPr>
          <w:color w:val="000000" w:themeColor="text1"/>
          <w:sz w:val="28"/>
          <w:szCs w:val="28"/>
        </w:rPr>
      </w:pPr>
      <w:bookmarkStart w:id="93" w:name="n942"/>
      <w:bookmarkEnd w:id="93"/>
      <w:r>
        <w:rPr>
          <w:color w:val="000000" w:themeColor="text1"/>
          <w:sz w:val="28"/>
          <w:szCs w:val="28"/>
        </w:rPr>
        <w:t>надходження від надання платних освітніх послуг, що можна отримати учням та їхнім  батькам в Закладі виключно на добровільних засадах;</w:t>
      </w:r>
    </w:p>
    <w:p w14:paraId="7B789CB2" w14:textId="77777777" w:rsidR="00705740" w:rsidRDefault="00A7374E" w:rsidP="00A7374E">
      <w:pPr>
        <w:pStyle w:val="rvps2"/>
        <w:numPr>
          <w:ilvl w:val="0"/>
          <w:numId w:val="31"/>
        </w:numPr>
        <w:shd w:val="clear" w:color="auto" w:fill="FFFFFF"/>
        <w:spacing w:beforeAutospacing="0" w:after="0" w:afterAutospacing="0"/>
        <w:jc w:val="both"/>
        <w:rPr>
          <w:color w:val="000000" w:themeColor="text1"/>
          <w:sz w:val="28"/>
          <w:szCs w:val="28"/>
        </w:rPr>
      </w:pPr>
      <w:bookmarkStart w:id="94" w:name="n943"/>
      <w:bookmarkEnd w:id="94"/>
      <w:r>
        <w:rPr>
          <w:color w:val="000000" w:themeColor="text1"/>
          <w:sz w:val="28"/>
          <w:szCs w:val="28"/>
        </w:rPr>
        <w:t>благодійна допомога відповідно до законодавства про благодійну діяльність та благодійні організації;</w:t>
      </w:r>
    </w:p>
    <w:p w14:paraId="5D204FB9" w14:textId="77777777" w:rsidR="00705740" w:rsidRDefault="00A7374E" w:rsidP="00A7374E">
      <w:pPr>
        <w:pStyle w:val="rvps2"/>
        <w:numPr>
          <w:ilvl w:val="0"/>
          <w:numId w:val="31"/>
        </w:numPr>
        <w:shd w:val="clear" w:color="auto" w:fill="FFFFFF"/>
        <w:spacing w:beforeAutospacing="0" w:after="0" w:afterAutospacing="0"/>
        <w:jc w:val="both"/>
        <w:rPr>
          <w:color w:val="000000" w:themeColor="text1"/>
          <w:sz w:val="28"/>
          <w:szCs w:val="28"/>
        </w:rPr>
      </w:pPr>
      <w:bookmarkStart w:id="95" w:name="n944"/>
      <w:bookmarkEnd w:id="95"/>
      <w:r>
        <w:rPr>
          <w:color w:val="000000" w:themeColor="text1"/>
          <w:sz w:val="28"/>
          <w:szCs w:val="28"/>
        </w:rPr>
        <w:t>гранти;</w:t>
      </w:r>
    </w:p>
    <w:p w14:paraId="3B9F5E2C" w14:textId="77777777" w:rsidR="00705740" w:rsidRDefault="00A7374E" w:rsidP="00A7374E">
      <w:pPr>
        <w:pStyle w:val="rvps2"/>
        <w:numPr>
          <w:ilvl w:val="0"/>
          <w:numId w:val="31"/>
        </w:numPr>
        <w:shd w:val="clear" w:color="auto" w:fill="FFFFFF"/>
        <w:spacing w:beforeAutospacing="0" w:after="0" w:afterAutospacing="0"/>
        <w:jc w:val="both"/>
        <w:rPr>
          <w:color w:val="000000" w:themeColor="text1"/>
          <w:sz w:val="28"/>
          <w:szCs w:val="28"/>
        </w:rPr>
      </w:pPr>
      <w:bookmarkStart w:id="96" w:name="n945"/>
      <w:bookmarkEnd w:id="96"/>
      <w:r>
        <w:rPr>
          <w:color w:val="000000" w:themeColor="text1"/>
          <w:sz w:val="28"/>
          <w:szCs w:val="28"/>
        </w:rPr>
        <w:t>інші джерела фінансування, не заборонені законодавством.</w:t>
      </w:r>
    </w:p>
    <w:p w14:paraId="6BECA263" w14:textId="77777777" w:rsidR="00705740" w:rsidRDefault="00A7374E" w:rsidP="00FA061C">
      <w:pPr>
        <w:pStyle w:val="rvps2"/>
        <w:shd w:val="clear" w:color="auto" w:fill="FFFFFF"/>
        <w:spacing w:beforeAutospacing="0" w:after="0" w:afterAutospacing="0"/>
        <w:ind w:firstLine="567"/>
        <w:jc w:val="both"/>
        <w:rPr>
          <w:color w:val="000000" w:themeColor="text1"/>
          <w:sz w:val="28"/>
          <w:szCs w:val="28"/>
        </w:rPr>
      </w:pPr>
      <w:bookmarkStart w:id="97" w:name="n946"/>
      <w:bookmarkEnd w:id="97"/>
      <w:r>
        <w:rPr>
          <w:color w:val="000000" w:themeColor="text1"/>
          <w:sz w:val="28"/>
          <w:szCs w:val="28"/>
        </w:rPr>
        <w:lastRenderedPageBreak/>
        <w:t>Отримані із зазначених джерел кошти використовуються Закладом відповідно до затвердженого кошторису.</w:t>
      </w:r>
    </w:p>
    <w:p w14:paraId="2EA38438" w14:textId="77777777" w:rsidR="00705740" w:rsidRDefault="00705740">
      <w:pPr>
        <w:pStyle w:val="29"/>
        <w:shd w:val="clear" w:color="auto" w:fill="auto"/>
        <w:suppressAutoHyphens w:val="0"/>
        <w:spacing w:before="0" w:after="0" w:line="240" w:lineRule="auto"/>
        <w:jc w:val="both"/>
        <w:rPr>
          <w:b w:val="0"/>
          <w:color w:val="000000" w:themeColor="text1"/>
          <w:sz w:val="28"/>
          <w:szCs w:val="28"/>
          <w:lang w:val="uk-UA"/>
        </w:rPr>
      </w:pPr>
      <w:bookmarkStart w:id="98" w:name="n947"/>
      <w:bookmarkEnd w:id="98"/>
    </w:p>
    <w:p w14:paraId="52143567" w14:textId="77777777" w:rsidR="00705740" w:rsidRPr="0020445C" w:rsidRDefault="00A7374E">
      <w:pPr>
        <w:pStyle w:val="29"/>
        <w:shd w:val="clear" w:color="auto" w:fill="auto"/>
        <w:suppressAutoHyphens w:val="0"/>
        <w:spacing w:before="0" w:after="0" w:line="240" w:lineRule="auto"/>
        <w:jc w:val="both"/>
      </w:pPr>
      <w:r w:rsidRPr="0020445C">
        <w:rPr>
          <w:color w:val="000000" w:themeColor="text1"/>
          <w:sz w:val="28"/>
          <w:szCs w:val="28"/>
          <w:lang w:val="uk-UA"/>
        </w:rPr>
        <w:t>VІІ.</w:t>
      </w:r>
      <w:r w:rsidRPr="0020445C">
        <w:rPr>
          <w:color w:val="000000" w:themeColor="text1"/>
          <w:sz w:val="28"/>
          <w:szCs w:val="28"/>
          <w:lang w:val="uk-UA"/>
        </w:rPr>
        <w:tab/>
        <w:t xml:space="preserve">МІЖНАРОДНЕ СПІВРОБІТНИЦТВО </w:t>
      </w:r>
    </w:p>
    <w:p w14:paraId="6C51A12F" w14:textId="77777777" w:rsidR="00705740" w:rsidRDefault="00A7374E">
      <w:pPr>
        <w:pStyle w:val="29"/>
        <w:shd w:val="clear" w:color="auto" w:fill="auto"/>
        <w:suppressAutoHyphens w:val="0"/>
        <w:spacing w:before="0" w:after="0" w:line="240" w:lineRule="auto"/>
        <w:ind w:firstLine="567"/>
        <w:jc w:val="both"/>
        <w:rPr>
          <w:b w:val="0"/>
          <w:color w:val="000000" w:themeColor="text1"/>
          <w:sz w:val="28"/>
          <w:szCs w:val="28"/>
          <w:lang w:val="uk-UA"/>
        </w:rPr>
      </w:pPr>
      <w:r>
        <w:rPr>
          <w:b w:val="0"/>
          <w:bCs w:val="0"/>
          <w:color w:val="000000" w:themeColor="text1"/>
          <w:sz w:val="28"/>
          <w:szCs w:val="28"/>
          <w:lang w:val="uk-UA"/>
        </w:rPr>
        <w:t>7.1.</w:t>
      </w:r>
      <w:r>
        <w:rPr>
          <w:b w:val="0"/>
          <w:bCs w:val="0"/>
          <w:color w:val="000000" w:themeColor="text1"/>
          <w:sz w:val="28"/>
          <w:szCs w:val="28"/>
          <w:lang w:val="uk-UA"/>
        </w:rPr>
        <w:tab/>
        <w:t xml:space="preserve">Заклад  має право </w:t>
      </w:r>
      <w:r>
        <w:rPr>
          <w:b w:val="0"/>
          <w:color w:val="000000" w:themeColor="text1"/>
          <w:sz w:val="28"/>
          <w:szCs w:val="28"/>
          <w:lang w:val="uk-UA"/>
        </w:rPr>
        <w:t xml:space="preserve">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p>
    <w:p w14:paraId="12A17014" w14:textId="77777777" w:rsidR="00705740" w:rsidRDefault="00A7374E">
      <w:pPr>
        <w:pStyle w:val="29"/>
        <w:shd w:val="clear" w:color="auto" w:fill="auto"/>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7.2.</w:t>
      </w:r>
      <w:r>
        <w:rPr>
          <w:b w:val="0"/>
          <w:color w:val="000000" w:themeColor="text1"/>
          <w:sz w:val="28"/>
          <w:szCs w:val="28"/>
          <w:lang w:val="uk-UA"/>
        </w:rPr>
        <w:tab/>
        <w:t xml:space="preserve">Заклад, педагогічні працівники та здобувачі освіти закладу можуть брати участь у реалізації міжнародних проектів і програм, відповідно до чинного законодавства. </w:t>
      </w:r>
    </w:p>
    <w:p w14:paraId="5655673C" w14:textId="77777777" w:rsidR="00705740" w:rsidRDefault="00A7374E">
      <w:pPr>
        <w:pStyle w:val="29"/>
        <w:shd w:val="clear" w:color="auto" w:fill="auto"/>
        <w:suppressAutoHyphens w:val="0"/>
        <w:spacing w:before="0" w:after="0" w:line="240" w:lineRule="auto"/>
        <w:ind w:firstLine="567"/>
        <w:jc w:val="both"/>
        <w:rPr>
          <w:b w:val="0"/>
          <w:bCs w:val="0"/>
          <w:color w:val="000000" w:themeColor="text1"/>
          <w:sz w:val="28"/>
          <w:szCs w:val="28"/>
          <w:lang w:val="uk-UA"/>
        </w:rPr>
      </w:pPr>
      <w:r>
        <w:rPr>
          <w:b w:val="0"/>
          <w:color w:val="000000" w:themeColor="text1"/>
          <w:sz w:val="28"/>
          <w:szCs w:val="28"/>
          <w:lang w:val="uk-UA"/>
        </w:rPr>
        <w:t>7.3.</w:t>
      </w:r>
      <w:r>
        <w:rPr>
          <w:b w:val="0"/>
          <w:color w:val="000000" w:themeColor="text1"/>
          <w:sz w:val="28"/>
          <w:szCs w:val="28"/>
          <w:lang w:val="uk-UA"/>
        </w:rPr>
        <w:tab/>
        <w:t>За сприяння держави Заклад має право:</w:t>
      </w:r>
    </w:p>
    <w:p w14:paraId="25665CF0" w14:textId="77777777" w:rsidR="00FA061C" w:rsidRDefault="00A7374E" w:rsidP="00A7374E">
      <w:pPr>
        <w:pStyle w:val="29"/>
        <w:numPr>
          <w:ilvl w:val="0"/>
          <w:numId w:val="33"/>
        </w:numPr>
        <w:shd w:val="clear" w:color="auto" w:fill="auto"/>
        <w:suppressAutoHyphens w:val="0"/>
        <w:spacing w:before="0" w:after="0" w:line="240" w:lineRule="auto"/>
        <w:jc w:val="both"/>
        <w:rPr>
          <w:b w:val="0"/>
          <w:color w:val="000000" w:themeColor="text1"/>
          <w:sz w:val="28"/>
          <w:szCs w:val="28"/>
          <w:lang w:val="uk-UA"/>
        </w:rPr>
      </w:pPr>
      <w:r>
        <w:rPr>
          <w:b w:val="0"/>
          <w:color w:val="000000" w:themeColor="text1"/>
          <w:sz w:val="28"/>
          <w:szCs w:val="28"/>
          <w:lang w:val="uk-UA"/>
        </w:rPr>
        <w:t>на міжнародну академічну мобільність учасниками освітнього процесу;</w:t>
      </w:r>
    </w:p>
    <w:p w14:paraId="63082B7E" w14:textId="77777777" w:rsidR="00705740" w:rsidRDefault="00A7374E" w:rsidP="00A7374E">
      <w:pPr>
        <w:pStyle w:val="29"/>
        <w:numPr>
          <w:ilvl w:val="0"/>
          <w:numId w:val="33"/>
        </w:numPr>
        <w:shd w:val="clear" w:color="auto" w:fill="auto"/>
        <w:suppressAutoHyphens w:val="0"/>
        <w:spacing w:before="0" w:after="0" w:line="240" w:lineRule="auto"/>
        <w:jc w:val="both"/>
        <w:rPr>
          <w:b w:val="0"/>
          <w:color w:val="000000" w:themeColor="text1"/>
          <w:sz w:val="28"/>
          <w:szCs w:val="28"/>
          <w:lang w:val="uk-UA"/>
        </w:rPr>
      </w:pPr>
      <w:r>
        <w:rPr>
          <w:b w:val="0"/>
          <w:color w:val="000000" w:themeColor="text1"/>
          <w:sz w:val="28"/>
          <w:szCs w:val="28"/>
          <w:lang w:val="uk-UA"/>
        </w:rPr>
        <w:t>на розроблення спільних освітніх і наукових програм з іноземними закладами освіти, науковими установами, організаціями;</w:t>
      </w:r>
    </w:p>
    <w:p w14:paraId="4B79657A" w14:textId="77777777" w:rsidR="00705740" w:rsidRDefault="00A7374E" w:rsidP="00A7374E">
      <w:pPr>
        <w:pStyle w:val="29"/>
        <w:numPr>
          <w:ilvl w:val="0"/>
          <w:numId w:val="33"/>
        </w:numPr>
        <w:shd w:val="clear" w:color="auto" w:fill="auto"/>
        <w:suppressAutoHyphens w:val="0"/>
        <w:spacing w:before="0" w:after="0" w:line="240" w:lineRule="auto"/>
        <w:jc w:val="both"/>
        <w:rPr>
          <w:b w:val="0"/>
          <w:color w:val="000000" w:themeColor="text1"/>
          <w:sz w:val="28"/>
          <w:szCs w:val="28"/>
          <w:lang w:val="uk-UA"/>
        </w:rPr>
      </w:pPr>
      <w:r>
        <w:rPr>
          <w:b w:val="0"/>
          <w:color w:val="000000" w:themeColor="text1"/>
          <w:sz w:val="28"/>
          <w:szCs w:val="28"/>
          <w:lang w:val="uk-UA"/>
        </w:rPr>
        <w:t xml:space="preserve">на залучення іноземців до навчання та викладання у Закладі. </w:t>
      </w:r>
    </w:p>
    <w:p w14:paraId="0B1FB65D" w14:textId="32F69F94"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ab/>
        <w:t>Фінансово-господарська діяльність Закладу  здійснюється на основі  кошторису управління освіти міської ради, що складається із загального та спеціального фондів і розробляється на підставі встановлених головним розпорядником коштів граничних обсягів видатків бюджету, в яких враховані об’єктивні потреби  в коштах, обсяг вик</w:t>
      </w:r>
      <w:r>
        <w:rPr>
          <w:sz w:val="28"/>
          <w:szCs w:val="28"/>
        </w:rPr>
        <w:t>онуваної роботи, штатна чисельні</w:t>
      </w:r>
      <w:r w:rsidRPr="0039641F">
        <w:rPr>
          <w:sz w:val="28"/>
          <w:szCs w:val="28"/>
        </w:rPr>
        <w:t xml:space="preserve">сть працівників та реалізація окремих програм і намічених заходів щодо скорочення витрат у плановому періоді. </w:t>
      </w:r>
    </w:p>
    <w:p w14:paraId="5AA3D0C5" w14:textId="5B7A4829" w:rsidR="0039641F" w:rsidRPr="0039641F" w:rsidRDefault="0039641F" w:rsidP="0039641F">
      <w:pPr>
        <w:pStyle w:val="rvps2"/>
        <w:shd w:val="clear" w:color="auto" w:fill="FFFFFF"/>
        <w:spacing w:beforeAutospacing="0" w:after="0" w:afterAutospacing="0"/>
        <w:jc w:val="both"/>
        <w:rPr>
          <w:sz w:val="28"/>
          <w:szCs w:val="28"/>
        </w:rPr>
      </w:pPr>
      <w:r>
        <w:rPr>
          <w:sz w:val="28"/>
          <w:szCs w:val="28"/>
        </w:rPr>
        <w:t>7.4</w:t>
      </w:r>
      <w:r w:rsidRPr="0039641F">
        <w:rPr>
          <w:sz w:val="28"/>
          <w:szCs w:val="28"/>
        </w:rPr>
        <w:t>.</w:t>
      </w:r>
      <w:r w:rsidRPr="0039641F">
        <w:rPr>
          <w:sz w:val="28"/>
          <w:szCs w:val="28"/>
        </w:rPr>
        <w:tab/>
        <w:t>Заклад, в частині використання бюджетних коштів,  бере участь у формуванні витрат  зокрема на:</w:t>
      </w:r>
    </w:p>
    <w:p w14:paraId="598CFE3D" w14:textId="77777777"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w:t>
      </w:r>
      <w:r w:rsidRPr="0039641F">
        <w:rPr>
          <w:sz w:val="28"/>
          <w:szCs w:val="28"/>
        </w:rPr>
        <w:tab/>
        <w:t>формування структури Закладу та його штатного розпису;</w:t>
      </w:r>
    </w:p>
    <w:p w14:paraId="110260DA" w14:textId="77777777"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w:t>
      </w:r>
      <w:r w:rsidRPr="0039641F">
        <w:rPr>
          <w:sz w:val="28"/>
          <w:szCs w:val="28"/>
        </w:rPr>
        <w:tab/>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234A33E2" w14:textId="77777777"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w:t>
      </w:r>
      <w:r w:rsidRPr="0039641F">
        <w:rPr>
          <w:sz w:val="28"/>
          <w:szCs w:val="28"/>
        </w:rPr>
        <w:tab/>
        <w:t>оплату поточних ремонтних робіт приміщень і споруд Закладу;</w:t>
      </w:r>
    </w:p>
    <w:p w14:paraId="70B530C7" w14:textId="77777777"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w:t>
      </w:r>
      <w:r w:rsidRPr="0039641F">
        <w:rPr>
          <w:sz w:val="28"/>
          <w:szCs w:val="28"/>
        </w:rPr>
        <w:tab/>
        <w:t>оплату підвищення кваліфікації  працівників;</w:t>
      </w:r>
    </w:p>
    <w:p w14:paraId="721D2DAA" w14:textId="77777777" w:rsidR="0039641F" w:rsidRPr="0039641F" w:rsidRDefault="0039641F" w:rsidP="0039641F">
      <w:pPr>
        <w:pStyle w:val="rvps2"/>
        <w:shd w:val="clear" w:color="auto" w:fill="FFFFFF"/>
        <w:spacing w:beforeAutospacing="0" w:after="0" w:afterAutospacing="0"/>
        <w:jc w:val="both"/>
        <w:rPr>
          <w:sz w:val="28"/>
          <w:szCs w:val="28"/>
        </w:rPr>
      </w:pPr>
      <w:r w:rsidRPr="0039641F">
        <w:rPr>
          <w:sz w:val="28"/>
          <w:szCs w:val="28"/>
        </w:rPr>
        <w:t>-</w:t>
      </w:r>
      <w:r w:rsidRPr="0039641F">
        <w:rPr>
          <w:sz w:val="28"/>
          <w:szCs w:val="28"/>
        </w:rPr>
        <w:tab/>
        <w:t>укладення відповідно до законодавства цивільно-правових угод (господарських договорів) для забезпечення діяльності Закладу.</w:t>
      </w:r>
    </w:p>
    <w:p w14:paraId="0B36D7F5" w14:textId="77777777" w:rsidR="00705740" w:rsidRDefault="00705740">
      <w:pPr>
        <w:pStyle w:val="29"/>
        <w:shd w:val="clear" w:color="auto" w:fill="auto"/>
        <w:suppressAutoHyphens w:val="0"/>
        <w:spacing w:before="0" w:after="0" w:line="240" w:lineRule="auto"/>
        <w:ind w:left="709"/>
        <w:jc w:val="both"/>
        <w:rPr>
          <w:color w:val="000000" w:themeColor="text1"/>
          <w:sz w:val="28"/>
          <w:szCs w:val="28"/>
          <w:lang w:val="uk-UA"/>
        </w:rPr>
      </w:pPr>
    </w:p>
    <w:p w14:paraId="5207954A" w14:textId="77777777" w:rsidR="00705740" w:rsidRPr="0020445C" w:rsidRDefault="00A7374E" w:rsidP="00FA061C">
      <w:pPr>
        <w:pStyle w:val="29"/>
        <w:shd w:val="clear" w:color="auto" w:fill="auto"/>
        <w:suppressAutoHyphens w:val="0"/>
        <w:spacing w:before="0" w:after="0" w:line="240" w:lineRule="auto"/>
        <w:ind w:left="709" w:hanging="709"/>
        <w:jc w:val="left"/>
      </w:pPr>
      <w:r w:rsidRPr="0020445C">
        <w:rPr>
          <w:color w:val="000000" w:themeColor="text1"/>
          <w:sz w:val="28"/>
          <w:szCs w:val="28"/>
          <w:lang w:val="uk-UA"/>
        </w:rPr>
        <w:t>VІІІ.</w:t>
      </w:r>
      <w:r w:rsidRPr="0020445C">
        <w:rPr>
          <w:color w:val="000000" w:themeColor="text1"/>
          <w:sz w:val="28"/>
          <w:szCs w:val="28"/>
          <w:lang w:val="uk-UA"/>
        </w:rPr>
        <w:tab/>
        <w:t>КОНТ</w:t>
      </w:r>
      <w:r w:rsidR="00FA061C" w:rsidRPr="0020445C">
        <w:rPr>
          <w:color w:val="000000" w:themeColor="text1"/>
          <w:sz w:val="28"/>
          <w:szCs w:val="28"/>
          <w:lang w:val="uk-UA"/>
        </w:rPr>
        <w:t>РОЛЬ ЗА ДІЯЛЬНІСТЮ ЗАКЛАДУ</w:t>
      </w:r>
    </w:p>
    <w:p w14:paraId="07F71612" w14:textId="77777777" w:rsidR="00705740" w:rsidRDefault="00A7374E">
      <w:pPr>
        <w:pStyle w:val="29"/>
        <w:shd w:val="clear" w:color="auto" w:fill="auto"/>
        <w:suppressAutoHyphens w:val="0"/>
        <w:spacing w:before="0" w:after="0" w:line="240" w:lineRule="auto"/>
        <w:ind w:firstLine="567"/>
        <w:jc w:val="both"/>
        <w:rPr>
          <w:b w:val="0"/>
          <w:bCs w:val="0"/>
          <w:color w:val="000000" w:themeColor="text1"/>
          <w:sz w:val="28"/>
          <w:szCs w:val="28"/>
          <w:lang w:val="uk-UA"/>
        </w:rPr>
      </w:pPr>
      <w:r>
        <w:rPr>
          <w:b w:val="0"/>
          <w:color w:val="000000" w:themeColor="text1"/>
          <w:sz w:val="28"/>
          <w:szCs w:val="28"/>
          <w:lang w:val="uk-UA"/>
        </w:rPr>
        <w:t>8.1</w:t>
      </w:r>
      <w:r>
        <w:rPr>
          <w:b w:val="0"/>
          <w:bCs w:val="0"/>
          <w:color w:val="000000" w:themeColor="text1"/>
          <w:sz w:val="28"/>
          <w:szCs w:val="28"/>
          <w:lang w:val="uk-UA"/>
        </w:rPr>
        <w:t>.</w:t>
      </w:r>
      <w:r>
        <w:rPr>
          <w:b w:val="0"/>
          <w:bCs w:val="0"/>
          <w:color w:val="000000" w:themeColor="text1"/>
          <w:sz w:val="28"/>
          <w:szCs w:val="28"/>
          <w:lang w:val="uk-UA"/>
        </w:rPr>
        <w:tab/>
        <w:t xml:space="preserve">Державний нагляд (контроль) за діяльністю Закладу здійснюється з метою забезпечення реалізації єдиної державної політики в сфері загальної середньої освіти центральним органом виконавчої влади із забезпечення якості освіти та його територіальними органами. </w:t>
      </w:r>
    </w:p>
    <w:p w14:paraId="2D167061" w14:textId="77777777" w:rsidR="00705740" w:rsidRDefault="00A7374E">
      <w:pPr>
        <w:pStyle w:val="29"/>
        <w:shd w:val="clear" w:color="auto" w:fill="auto"/>
        <w:suppressAutoHyphens w:val="0"/>
        <w:spacing w:before="0" w:after="0" w:line="240" w:lineRule="auto"/>
        <w:ind w:firstLine="567"/>
        <w:jc w:val="both"/>
        <w:rPr>
          <w:b w:val="0"/>
          <w:bCs w:val="0"/>
          <w:color w:val="000000" w:themeColor="text1"/>
          <w:sz w:val="28"/>
          <w:szCs w:val="28"/>
          <w:lang w:val="uk-UA"/>
        </w:rPr>
      </w:pPr>
      <w:r>
        <w:rPr>
          <w:b w:val="0"/>
          <w:bCs w:val="0"/>
          <w:color w:val="000000" w:themeColor="text1"/>
          <w:sz w:val="28"/>
          <w:szCs w:val="28"/>
          <w:lang w:val="uk-UA"/>
        </w:rPr>
        <w:t>8.2.</w:t>
      </w:r>
      <w:r>
        <w:rPr>
          <w:b w:val="0"/>
          <w:bCs w:val="0"/>
          <w:color w:val="000000" w:themeColor="text1"/>
          <w:sz w:val="28"/>
          <w:szCs w:val="28"/>
          <w:lang w:val="uk-UA"/>
        </w:rPr>
        <w:tab/>
        <w:t xml:space="preserve">Центральний орган виконавчої влади із забезпечення якості освіти та його територіальними органи проводять інституційний аудит Закладу та позапланові перевірки відповідно до чинного законодавства. </w:t>
      </w:r>
    </w:p>
    <w:p w14:paraId="50E209C9" w14:textId="77777777" w:rsidR="00705740" w:rsidRDefault="00A7374E">
      <w:pPr>
        <w:pStyle w:val="2a"/>
        <w:keepNext/>
        <w:keepLines/>
        <w:shd w:val="clear" w:color="auto" w:fill="auto"/>
        <w:tabs>
          <w:tab w:val="left" w:pos="0"/>
        </w:tabs>
        <w:spacing w:line="240" w:lineRule="auto"/>
        <w:ind w:firstLine="567"/>
        <w:jc w:val="both"/>
        <w:rPr>
          <w:b w:val="0"/>
          <w:color w:val="000000" w:themeColor="text1"/>
          <w:sz w:val="28"/>
          <w:szCs w:val="28"/>
          <w:lang w:val="uk-UA"/>
        </w:rPr>
      </w:pPr>
      <w:r>
        <w:rPr>
          <w:b w:val="0"/>
          <w:color w:val="000000" w:themeColor="text1"/>
          <w:sz w:val="28"/>
          <w:szCs w:val="28"/>
          <w:lang w:val="uk-UA"/>
        </w:rPr>
        <w:t>8.3.</w:t>
      </w:r>
      <w:r>
        <w:rPr>
          <w:b w:val="0"/>
          <w:color w:val="000000" w:themeColor="text1"/>
          <w:sz w:val="28"/>
          <w:szCs w:val="28"/>
          <w:lang w:val="uk-UA"/>
        </w:rPr>
        <w:tab/>
        <w:t>Засновник Закладу або уповноважена ним особа (управління освіти) здійснює контроль за:</w:t>
      </w:r>
    </w:p>
    <w:p w14:paraId="0A9E47FA" w14:textId="77777777" w:rsidR="00705740" w:rsidRDefault="00A7374E" w:rsidP="00A7374E">
      <w:pPr>
        <w:pStyle w:val="29"/>
        <w:numPr>
          <w:ilvl w:val="0"/>
          <w:numId w:val="34"/>
        </w:numPr>
        <w:shd w:val="clear" w:color="auto" w:fill="auto"/>
        <w:tabs>
          <w:tab w:val="left" w:pos="0"/>
          <w:tab w:val="left" w:pos="1015"/>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дотриманням вимог установчих документів;</w:t>
      </w:r>
    </w:p>
    <w:p w14:paraId="753C0122" w14:textId="77777777" w:rsidR="00705740" w:rsidRDefault="00A7374E" w:rsidP="00A7374E">
      <w:pPr>
        <w:pStyle w:val="29"/>
        <w:numPr>
          <w:ilvl w:val="0"/>
          <w:numId w:val="34"/>
        </w:numPr>
        <w:shd w:val="clear" w:color="auto" w:fill="auto"/>
        <w:tabs>
          <w:tab w:val="left" w:pos="0"/>
          <w:tab w:val="left" w:pos="1015"/>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t>фінансово-господарською діяльністю Закладу та використанням ним публічних коштів;</w:t>
      </w:r>
    </w:p>
    <w:p w14:paraId="1A0461DA" w14:textId="77777777" w:rsidR="00705740" w:rsidRDefault="00A7374E" w:rsidP="00A7374E">
      <w:pPr>
        <w:pStyle w:val="29"/>
        <w:numPr>
          <w:ilvl w:val="0"/>
          <w:numId w:val="34"/>
        </w:numPr>
        <w:shd w:val="clear" w:color="auto" w:fill="auto"/>
        <w:tabs>
          <w:tab w:val="left" w:pos="0"/>
          <w:tab w:val="left" w:pos="986"/>
        </w:tabs>
        <w:suppressAutoHyphens w:val="0"/>
        <w:spacing w:before="0" w:after="0" w:line="240" w:lineRule="auto"/>
        <w:ind w:firstLine="567"/>
        <w:jc w:val="both"/>
        <w:rPr>
          <w:b w:val="0"/>
          <w:color w:val="000000" w:themeColor="text1"/>
          <w:sz w:val="28"/>
          <w:szCs w:val="28"/>
          <w:lang w:val="uk-UA"/>
        </w:rPr>
      </w:pPr>
      <w:r>
        <w:rPr>
          <w:b w:val="0"/>
          <w:color w:val="000000" w:themeColor="text1"/>
          <w:sz w:val="28"/>
          <w:szCs w:val="28"/>
          <w:lang w:val="uk-UA"/>
        </w:rPr>
        <w:lastRenderedPageBreak/>
        <w:t xml:space="preserve">недопущенням привілеїв чи обмежень </w:t>
      </w:r>
      <w:r>
        <w:rPr>
          <w:b w:val="0"/>
          <w:color w:val="000000" w:themeColor="text1"/>
          <w:sz w:val="28"/>
          <w:szCs w:val="28"/>
          <w:shd w:val="clear" w:color="auto" w:fill="FFFFFF"/>
          <w:lang w:val="uk-UA"/>
        </w:rPr>
        <w:t>(дискримінації)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b w:val="0"/>
          <w:color w:val="000000" w:themeColor="text1"/>
          <w:sz w:val="28"/>
          <w:szCs w:val="28"/>
          <w:lang w:val="uk-UA"/>
        </w:rPr>
        <w:t>.</w:t>
      </w:r>
    </w:p>
    <w:p w14:paraId="352A9C45" w14:textId="77777777" w:rsidR="00705740" w:rsidRDefault="00705740">
      <w:pPr>
        <w:pStyle w:val="29"/>
        <w:shd w:val="clear" w:color="auto" w:fill="auto"/>
        <w:tabs>
          <w:tab w:val="left" w:pos="986"/>
        </w:tabs>
        <w:suppressAutoHyphens w:val="0"/>
        <w:spacing w:before="0" w:after="0" w:line="240" w:lineRule="auto"/>
        <w:ind w:left="567" w:hanging="567"/>
        <w:jc w:val="both"/>
        <w:rPr>
          <w:b w:val="0"/>
          <w:color w:val="000000" w:themeColor="text1"/>
          <w:sz w:val="28"/>
          <w:szCs w:val="28"/>
          <w:lang w:val="uk-UA"/>
        </w:rPr>
      </w:pPr>
    </w:p>
    <w:p w14:paraId="3EB9E61F" w14:textId="77777777" w:rsidR="00705740" w:rsidRPr="0020445C" w:rsidRDefault="00A7374E">
      <w:pPr>
        <w:pStyle w:val="29"/>
        <w:shd w:val="clear" w:color="auto" w:fill="auto"/>
        <w:tabs>
          <w:tab w:val="left" w:pos="986"/>
        </w:tabs>
        <w:suppressAutoHyphens w:val="0"/>
        <w:spacing w:before="0" w:after="0" w:line="240" w:lineRule="auto"/>
        <w:ind w:left="567" w:hanging="567"/>
        <w:jc w:val="both"/>
      </w:pPr>
      <w:r w:rsidRPr="0020445C">
        <w:rPr>
          <w:color w:val="000000" w:themeColor="text1"/>
          <w:sz w:val="28"/>
          <w:szCs w:val="28"/>
          <w:lang w:val="uk-UA"/>
        </w:rPr>
        <w:t>ІХ.</w:t>
      </w:r>
      <w:r w:rsidRPr="0020445C">
        <w:rPr>
          <w:color w:val="000000" w:themeColor="text1"/>
          <w:sz w:val="28"/>
          <w:szCs w:val="28"/>
          <w:lang w:val="uk-UA"/>
        </w:rPr>
        <w:tab/>
        <w:t>РЕОРГАНІЗАЦІЯ ТА ЛІКВІДАЦІЯ ЗАКЛАДУ</w:t>
      </w:r>
    </w:p>
    <w:p w14:paraId="7CBE120B" w14:textId="77777777" w:rsidR="00705740" w:rsidRDefault="00A7374E" w:rsidP="00A7374E">
      <w:pPr>
        <w:pStyle w:val="29"/>
        <w:numPr>
          <w:ilvl w:val="1"/>
          <w:numId w:val="4"/>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rPr>
        <w:t>Рішення про створення, реорганізацію, ліквідацію чи перепрофілювання (зміну типу) Закладу  ухвалює  Засновник. Процедура проводиться відповідно до чинного законодавства.</w:t>
      </w:r>
    </w:p>
    <w:p w14:paraId="22C72795" w14:textId="77777777" w:rsidR="00705740" w:rsidRDefault="00A7374E" w:rsidP="00A7374E">
      <w:pPr>
        <w:pStyle w:val="29"/>
        <w:numPr>
          <w:ilvl w:val="1"/>
          <w:numId w:val="4"/>
        </w:numPr>
        <w:shd w:val="clear" w:color="auto" w:fill="auto"/>
        <w:suppressAutoHyphens w:val="0"/>
        <w:spacing w:before="0" w:after="0" w:line="240" w:lineRule="auto"/>
        <w:ind w:left="0" w:firstLine="567"/>
        <w:jc w:val="both"/>
        <w:rPr>
          <w:b w:val="0"/>
          <w:color w:val="000000" w:themeColor="text1"/>
          <w:sz w:val="28"/>
          <w:szCs w:val="28"/>
          <w:lang w:val="uk-UA"/>
        </w:rPr>
      </w:pPr>
      <w:r>
        <w:rPr>
          <w:b w:val="0"/>
          <w:color w:val="000000" w:themeColor="text1"/>
          <w:sz w:val="28"/>
          <w:szCs w:val="28"/>
          <w:lang w:val="uk-UA"/>
        </w:rPr>
        <w:t>У разі реорганізації чи ліквідації Закладу Засновник зобов’язаний забезпечити здобувачам освіти можливість продовжити здобуття загальної середньої освіти.</w:t>
      </w:r>
    </w:p>
    <w:p w14:paraId="4D465512" w14:textId="77777777" w:rsidR="00705740" w:rsidRDefault="00705740">
      <w:pPr>
        <w:spacing w:after="0" w:line="240" w:lineRule="auto"/>
        <w:ind w:firstLine="567"/>
        <w:rPr>
          <w:color w:val="000000" w:themeColor="text1"/>
          <w:sz w:val="28"/>
          <w:szCs w:val="28"/>
        </w:rPr>
      </w:pPr>
    </w:p>
    <w:p w14:paraId="1E3A7A7E" w14:textId="77777777" w:rsidR="00E0735C" w:rsidRDefault="00E0735C">
      <w:pPr>
        <w:spacing w:after="0" w:line="240" w:lineRule="auto"/>
        <w:ind w:firstLine="567"/>
        <w:rPr>
          <w:color w:val="000000" w:themeColor="text1"/>
          <w:sz w:val="28"/>
          <w:szCs w:val="28"/>
        </w:rPr>
      </w:pPr>
    </w:p>
    <w:p w14:paraId="4479FD47" w14:textId="77777777" w:rsidR="00E0735C" w:rsidRDefault="00E0735C">
      <w:pPr>
        <w:spacing w:after="0" w:line="240" w:lineRule="auto"/>
        <w:ind w:firstLine="567"/>
        <w:rPr>
          <w:color w:val="000000" w:themeColor="text1"/>
          <w:sz w:val="28"/>
          <w:szCs w:val="28"/>
        </w:rPr>
      </w:pPr>
    </w:p>
    <w:p w14:paraId="16F66DE7" w14:textId="77777777" w:rsidR="00705740" w:rsidRDefault="00705740">
      <w:pPr>
        <w:spacing w:after="0" w:line="240" w:lineRule="auto"/>
      </w:pPr>
    </w:p>
    <w:p w14:paraId="06E2F9FC" w14:textId="77777777" w:rsidR="00E0735C" w:rsidRDefault="00E0735C">
      <w:pPr>
        <w:spacing w:after="0" w:line="240" w:lineRule="auto"/>
        <w:rPr>
          <w:sz w:val="28"/>
          <w:szCs w:val="28"/>
        </w:rPr>
      </w:pPr>
      <w:r w:rsidRPr="00E0735C">
        <w:rPr>
          <w:sz w:val="28"/>
          <w:szCs w:val="28"/>
        </w:rPr>
        <w:t>Ди</w:t>
      </w:r>
      <w:r>
        <w:rPr>
          <w:sz w:val="28"/>
          <w:szCs w:val="28"/>
        </w:rPr>
        <w:t>ректор Прилуцького ліцею № 5</w:t>
      </w:r>
    </w:p>
    <w:p w14:paraId="4C9CDB77" w14:textId="77777777" w:rsidR="00E0735C" w:rsidRDefault="00E0735C">
      <w:pPr>
        <w:spacing w:after="0" w:line="240" w:lineRule="auto"/>
        <w:rPr>
          <w:sz w:val="28"/>
          <w:szCs w:val="28"/>
        </w:rPr>
      </w:pPr>
      <w:r>
        <w:rPr>
          <w:sz w:val="28"/>
          <w:szCs w:val="28"/>
        </w:rPr>
        <w:t>імені Віктора Андрійовича Затолокіна</w:t>
      </w:r>
    </w:p>
    <w:p w14:paraId="389C306F" w14:textId="77777777" w:rsidR="00E0735C" w:rsidRDefault="00E0735C">
      <w:pPr>
        <w:spacing w:after="0" w:line="240" w:lineRule="auto"/>
        <w:rPr>
          <w:sz w:val="28"/>
          <w:szCs w:val="28"/>
        </w:rPr>
      </w:pPr>
      <w:r>
        <w:rPr>
          <w:sz w:val="28"/>
          <w:szCs w:val="28"/>
        </w:rPr>
        <w:t>Прилуцької міської ради</w:t>
      </w:r>
    </w:p>
    <w:p w14:paraId="5AFAE1BF" w14:textId="77777777" w:rsidR="00E0735C" w:rsidRPr="00E0735C" w:rsidRDefault="00E0735C">
      <w:pPr>
        <w:spacing w:after="0" w:line="240" w:lineRule="auto"/>
        <w:rPr>
          <w:sz w:val="28"/>
          <w:szCs w:val="28"/>
        </w:rPr>
      </w:pPr>
      <w:r>
        <w:rPr>
          <w:sz w:val="28"/>
          <w:szCs w:val="28"/>
        </w:rPr>
        <w:t>Чернігівської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Наталія БУРЛАКУ</w:t>
      </w:r>
    </w:p>
    <w:sectPr w:rsidR="00E0735C" w:rsidRPr="00E0735C" w:rsidSect="0020445C">
      <w:footerReference w:type="default" r:id="rId16"/>
      <w:pgSz w:w="11906" w:h="16838" w:code="9"/>
      <w:pgMar w:top="879" w:right="737" w:bottom="879" w:left="1134" w:header="0" w:footer="6" w:gutter="0"/>
      <w:pgNumType w:start="2"/>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1EEF" w14:textId="77777777" w:rsidR="00653180" w:rsidRDefault="00653180">
      <w:pPr>
        <w:spacing w:after="0" w:line="240" w:lineRule="auto"/>
      </w:pPr>
      <w:r>
        <w:separator/>
      </w:r>
    </w:p>
  </w:endnote>
  <w:endnote w:type="continuationSeparator" w:id="0">
    <w:p w14:paraId="1012DBB1" w14:textId="77777777" w:rsidR="00653180" w:rsidRDefault="0065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Liberation Serif">
    <w:altName w:val="MS Mincho"/>
    <w:charset w:val="01"/>
    <w:family w:val="roman"/>
    <w:pitch w:val="variable"/>
  </w:font>
  <w:font w:name="Andale Sans UI">
    <w:altName w:val="Arial Unicode MS"/>
    <w:charset w:val="CC"/>
    <w:family w:val="auto"/>
    <w:pitch w:val="variable"/>
  </w:font>
  <w:font w:name="Liberation Serif;Times New Roma">
    <w:altName w:val="Times New Roman"/>
    <w:panose1 w:val="00000000000000000000"/>
    <w:charset w:val="00"/>
    <w:family w:val="roman"/>
    <w:notTrueType/>
    <w:pitch w:val="default"/>
  </w:font>
  <w:font w:name="Noto Serif CJK SC">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DejaVu Sans">
    <w:altName w:val="Arial"/>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22340"/>
      <w:docPartObj>
        <w:docPartGallery w:val="Page Numbers (Bottom of Page)"/>
        <w:docPartUnique/>
      </w:docPartObj>
    </w:sdtPr>
    <w:sdtEndPr/>
    <w:sdtContent>
      <w:p w14:paraId="3DD28F1A" w14:textId="77777777" w:rsidR="0020445C" w:rsidRDefault="0020445C">
        <w:pPr>
          <w:pStyle w:val="af"/>
          <w:jc w:val="center"/>
        </w:pPr>
        <w:r>
          <w:fldChar w:fldCharType="begin"/>
        </w:r>
        <w:r>
          <w:instrText>PAGE   \* MERGEFORMAT</w:instrText>
        </w:r>
        <w:r>
          <w:fldChar w:fldCharType="separate"/>
        </w:r>
        <w:r w:rsidR="006209E0" w:rsidRPr="006209E0">
          <w:rPr>
            <w:noProof/>
            <w:lang w:val="ru-RU"/>
          </w:rPr>
          <w:t>5</w:t>
        </w:r>
        <w:r>
          <w:fldChar w:fldCharType="end"/>
        </w:r>
      </w:p>
    </w:sdtContent>
  </w:sdt>
  <w:p w14:paraId="51C8B235" w14:textId="77777777" w:rsidR="00705740" w:rsidRDefault="007057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F98B" w14:textId="77777777" w:rsidR="00653180" w:rsidRDefault="00653180">
      <w:pPr>
        <w:spacing w:after="0" w:line="240" w:lineRule="auto"/>
      </w:pPr>
      <w:r>
        <w:separator/>
      </w:r>
    </w:p>
  </w:footnote>
  <w:footnote w:type="continuationSeparator" w:id="0">
    <w:p w14:paraId="4F1E68C1" w14:textId="77777777" w:rsidR="00653180" w:rsidRDefault="00653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2C4"/>
    <w:multiLevelType w:val="multilevel"/>
    <w:tmpl w:val="7374CD4E"/>
    <w:lvl w:ilvl="0">
      <w:start w:val="1"/>
      <w:numFmt w:val="decimal"/>
      <w:lvlText w:val="%1."/>
      <w:lvlJc w:val="left"/>
      <w:pPr>
        <w:ind w:left="585" w:hanging="585"/>
      </w:pPr>
    </w:lvl>
    <w:lvl w:ilvl="1">
      <w:start w:val="17"/>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5880" w:hanging="144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1">
    <w:nsid w:val="01C2224B"/>
    <w:multiLevelType w:val="multilevel"/>
    <w:tmpl w:val="830AAA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0A273107"/>
    <w:multiLevelType w:val="hybridMultilevel"/>
    <w:tmpl w:val="361894E0"/>
    <w:lvl w:ilvl="0" w:tplc="54C2EA5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F461EBC"/>
    <w:multiLevelType w:val="multilevel"/>
    <w:tmpl w:val="9C0C15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127F3BBC"/>
    <w:multiLevelType w:val="multilevel"/>
    <w:tmpl w:val="AA10A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3BB1C0A"/>
    <w:multiLevelType w:val="multilevel"/>
    <w:tmpl w:val="D92E6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41F2461"/>
    <w:multiLevelType w:val="multilevel"/>
    <w:tmpl w:val="B5E21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4DD1A0E"/>
    <w:multiLevelType w:val="multilevel"/>
    <w:tmpl w:val="7876B4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3EF535A"/>
    <w:multiLevelType w:val="hybridMultilevel"/>
    <w:tmpl w:val="C40CB6DC"/>
    <w:lvl w:ilvl="0" w:tplc="54C2EA54">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28B55148"/>
    <w:multiLevelType w:val="multilevel"/>
    <w:tmpl w:val="E4C87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A553631"/>
    <w:multiLevelType w:val="multilevel"/>
    <w:tmpl w:val="88B61B6A"/>
    <w:lvl w:ilvl="0">
      <w:start w:val="1"/>
      <w:numFmt w:val="bullet"/>
      <w:lvlText w:val=""/>
      <w:lvlJc w:val="left"/>
      <w:pPr>
        <w:ind w:left="1427" w:hanging="360"/>
      </w:pPr>
      <w:rPr>
        <w:rFonts w:ascii="Symbol" w:hAnsi="Symbol"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cs="Wingdings" w:hint="default"/>
      </w:rPr>
    </w:lvl>
    <w:lvl w:ilvl="3">
      <w:start w:val="1"/>
      <w:numFmt w:val="bullet"/>
      <w:lvlText w:val=""/>
      <w:lvlJc w:val="left"/>
      <w:pPr>
        <w:ind w:left="3587" w:hanging="360"/>
      </w:pPr>
      <w:rPr>
        <w:rFonts w:ascii="Symbol" w:hAnsi="Symbol" w:cs="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cs="Wingdings" w:hint="default"/>
      </w:rPr>
    </w:lvl>
    <w:lvl w:ilvl="6">
      <w:start w:val="1"/>
      <w:numFmt w:val="bullet"/>
      <w:lvlText w:val=""/>
      <w:lvlJc w:val="left"/>
      <w:pPr>
        <w:ind w:left="5747" w:hanging="360"/>
      </w:pPr>
      <w:rPr>
        <w:rFonts w:ascii="Symbol" w:hAnsi="Symbol" w:cs="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cs="Wingdings" w:hint="default"/>
      </w:rPr>
    </w:lvl>
  </w:abstractNum>
  <w:abstractNum w:abstractNumId="11">
    <w:nsid w:val="2A9A10D4"/>
    <w:multiLevelType w:val="multilevel"/>
    <w:tmpl w:val="98D6E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E7F03B4"/>
    <w:multiLevelType w:val="multilevel"/>
    <w:tmpl w:val="92B0F8FA"/>
    <w:lvl w:ilvl="0">
      <w:start w:val="1"/>
      <w:numFmt w:val="bullet"/>
      <w:lvlText w:val=""/>
      <w:lvlJc w:val="left"/>
      <w:pPr>
        <w:ind w:left="1155" w:hanging="360"/>
      </w:pPr>
      <w:rPr>
        <w:rFonts w:ascii="Symbol" w:hAnsi="Symbol" w:hint="default"/>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cs="Wingdings" w:hint="default"/>
      </w:rPr>
    </w:lvl>
    <w:lvl w:ilvl="3">
      <w:start w:val="1"/>
      <w:numFmt w:val="bullet"/>
      <w:lvlText w:val=""/>
      <w:lvlJc w:val="left"/>
      <w:pPr>
        <w:ind w:left="3315" w:hanging="360"/>
      </w:pPr>
      <w:rPr>
        <w:rFonts w:ascii="Symbol" w:hAnsi="Symbol" w:cs="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cs="Wingdings" w:hint="default"/>
      </w:rPr>
    </w:lvl>
    <w:lvl w:ilvl="6">
      <w:start w:val="1"/>
      <w:numFmt w:val="bullet"/>
      <w:lvlText w:val=""/>
      <w:lvlJc w:val="left"/>
      <w:pPr>
        <w:ind w:left="5475" w:hanging="360"/>
      </w:pPr>
      <w:rPr>
        <w:rFonts w:ascii="Symbol" w:hAnsi="Symbol" w:cs="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cs="Wingdings" w:hint="default"/>
      </w:rPr>
    </w:lvl>
  </w:abstractNum>
  <w:abstractNum w:abstractNumId="13">
    <w:nsid w:val="3CCA4E08"/>
    <w:multiLevelType w:val="multilevel"/>
    <w:tmpl w:val="84A2B1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82B580C"/>
    <w:multiLevelType w:val="multilevel"/>
    <w:tmpl w:val="16261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A364271"/>
    <w:multiLevelType w:val="multilevel"/>
    <w:tmpl w:val="5920A986"/>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effect w:val="none"/>
        <w:lang w:val="uk-UA" w:eastAsia="uk-UA" w:bidi="uk-UA"/>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DF57E07"/>
    <w:multiLevelType w:val="multilevel"/>
    <w:tmpl w:val="433E0846"/>
    <w:lvl w:ilvl="0">
      <w:start w:val="1"/>
      <w:numFmt w:val="bullet"/>
      <w:lvlText w:val=""/>
      <w:lvlJc w:val="left"/>
      <w:pPr>
        <w:ind w:left="1506" w:hanging="720"/>
      </w:pPr>
      <w:rPr>
        <w:rFonts w:ascii="Symbol" w:hAnsi="Symbol" w:hint="default"/>
      </w:rPr>
    </w:lvl>
    <w:lvl w:ilvl="1">
      <w:start w:val="1"/>
      <w:numFmt w:val="bullet"/>
      <w:lvlText w:val="·"/>
      <w:lvlJc w:val="left"/>
      <w:pPr>
        <w:ind w:left="2226" w:hanging="720"/>
      </w:pPr>
      <w:rPr>
        <w:rFonts w:ascii="Times New Roman" w:hAnsi="Times New Roman" w:cs="Times New Roman"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4EDA57BF"/>
    <w:multiLevelType w:val="hybridMultilevel"/>
    <w:tmpl w:val="23ACD304"/>
    <w:lvl w:ilvl="0" w:tplc="54C2EA5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06C758C"/>
    <w:multiLevelType w:val="multilevel"/>
    <w:tmpl w:val="9B2C81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7162E8B"/>
    <w:multiLevelType w:val="multilevel"/>
    <w:tmpl w:val="8EE6BA4A"/>
    <w:lvl w:ilvl="0">
      <w:start w:val="1"/>
      <w:numFmt w:val="bullet"/>
      <w:lvlText w:val=""/>
      <w:lvlJc w:val="left"/>
      <w:pPr>
        <w:ind w:left="720" w:hanging="360"/>
      </w:pPr>
      <w:rPr>
        <w:rFonts w:ascii="Symbol" w:hAnsi="Symbol"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F260B0E"/>
    <w:multiLevelType w:val="multilevel"/>
    <w:tmpl w:val="B8EA82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02068AA"/>
    <w:multiLevelType w:val="hybridMultilevel"/>
    <w:tmpl w:val="145C923E"/>
    <w:lvl w:ilvl="0" w:tplc="54C2EA5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61A53C50"/>
    <w:multiLevelType w:val="multilevel"/>
    <w:tmpl w:val="03DC55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3283F4B"/>
    <w:multiLevelType w:val="multilevel"/>
    <w:tmpl w:val="BB402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77657A7"/>
    <w:multiLevelType w:val="multilevel"/>
    <w:tmpl w:val="D4869C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8AF4885"/>
    <w:multiLevelType w:val="multilevel"/>
    <w:tmpl w:val="CB18F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1B57149"/>
    <w:multiLevelType w:val="multilevel"/>
    <w:tmpl w:val="A1E0BF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22D6B6C"/>
    <w:multiLevelType w:val="multilevel"/>
    <w:tmpl w:val="D70C7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40C371A"/>
    <w:multiLevelType w:val="multilevel"/>
    <w:tmpl w:val="1E54D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9785352"/>
    <w:multiLevelType w:val="multilevel"/>
    <w:tmpl w:val="957AC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B8331D0"/>
    <w:multiLevelType w:val="multilevel"/>
    <w:tmpl w:val="8D382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B9B3307"/>
    <w:multiLevelType w:val="multilevel"/>
    <w:tmpl w:val="A4442E78"/>
    <w:lvl w:ilvl="0">
      <w:start w:val="9"/>
      <w:numFmt w:val="decimal"/>
      <w:lvlText w:val="%1."/>
      <w:lvlJc w:val="left"/>
      <w:pPr>
        <w:ind w:left="432" w:hanging="432"/>
      </w:pPr>
    </w:lvl>
    <w:lvl w:ilvl="1">
      <w:start w:val="1"/>
      <w:numFmt w:val="decimal"/>
      <w:lvlText w:val="%1.%2."/>
      <w:lvlJc w:val="left"/>
      <w:pPr>
        <w:ind w:left="1855" w:hanging="720"/>
      </w:p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abstractNum w:abstractNumId="32">
    <w:nsid w:val="7E817323"/>
    <w:multiLevelType w:val="multilevel"/>
    <w:tmpl w:val="A61E5586"/>
    <w:lvl w:ilvl="0">
      <w:start w:val="1"/>
      <w:numFmt w:val="bullet"/>
      <w:lvlText w:val=""/>
      <w:lvlJc w:val="left"/>
      <w:pPr>
        <w:ind w:left="0" w:firstLine="0"/>
      </w:pPr>
      <w:rPr>
        <w:rFonts w:ascii="Symbol" w:hAnsi="Symbol" w:cs="Times New Roman" w:hint="default"/>
        <w:b w:val="0"/>
        <w:bCs w:val="0"/>
        <w:i w:val="0"/>
        <w:iCs w:val="0"/>
        <w:caps w:val="0"/>
        <w:smallCaps w:val="0"/>
        <w:strike w:val="0"/>
        <w:dstrike w:val="0"/>
        <w:color w:val="000000"/>
        <w:spacing w:val="0"/>
        <w:w w:val="100"/>
        <w:sz w:val="28"/>
        <w:szCs w:val="24"/>
        <w:u w:val="none"/>
        <w:effect w:val="none"/>
        <w:lang w:val="uk-UA" w:eastAsia="uk-UA" w:bidi="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FEB2EAF"/>
    <w:multiLevelType w:val="multilevel"/>
    <w:tmpl w:val="71C40EFA"/>
    <w:lvl w:ilvl="0">
      <w:start w:val="5"/>
      <w:numFmt w:val="decimal"/>
      <w:lvlText w:val="%1."/>
      <w:lvlJc w:val="left"/>
      <w:pPr>
        <w:ind w:left="432" w:hanging="432"/>
      </w:pPr>
    </w:lvl>
    <w:lvl w:ilvl="1">
      <w:start w:val="1"/>
      <w:numFmt w:val="decimal"/>
      <w:lvlText w:val="%1.%2."/>
      <w:lvlJc w:val="left"/>
      <w:pPr>
        <w:ind w:left="1146" w:hanging="720"/>
      </w:pPr>
      <w:rPr>
        <w:b w:val="0"/>
        <w:color w:val="00000A"/>
        <w:sz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5"/>
  </w:num>
  <w:num w:numId="2">
    <w:abstractNumId w:val="19"/>
  </w:num>
  <w:num w:numId="3">
    <w:abstractNumId w:val="33"/>
  </w:num>
  <w:num w:numId="4">
    <w:abstractNumId w:val="31"/>
  </w:num>
  <w:num w:numId="5">
    <w:abstractNumId w:val="0"/>
  </w:num>
  <w:num w:numId="6">
    <w:abstractNumId w:val="17"/>
  </w:num>
  <w:num w:numId="7">
    <w:abstractNumId w:val="16"/>
  </w:num>
  <w:num w:numId="8">
    <w:abstractNumId w:val="1"/>
  </w:num>
  <w:num w:numId="9">
    <w:abstractNumId w:val="6"/>
  </w:num>
  <w:num w:numId="10">
    <w:abstractNumId w:val="28"/>
  </w:num>
  <w:num w:numId="11">
    <w:abstractNumId w:val="10"/>
  </w:num>
  <w:num w:numId="12">
    <w:abstractNumId w:val="4"/>
  </w:num>
  <w:num w:numId="13">
    <w:abstractNumId w:val="25"/>
  </w:num>
  <w:num w:numId="14">
    <w:abstractNumId w:val="9"/>
  </w:num>
  <w:num w:numId="15">
    <w:abstractNumId w:val="24"/>
  </w:num>
  <w:num w:numId="16">
    <w:abstractNumId w:val="29"/>
  </w:num>
  <w:num w:numId="17">
    <w:abstractNumId w:val="30"/>
  </w:num>
  <w:num w:numId="18">
    <w:abstractNumId w:val="7"/>
  </w:num>
  <w:num w:numId="19">
    <w:abstractNumId w:val="5"/>
  </w:num>
  <w:num w:numId="20">
    <w:abstractNumId w:val="11"/>
  </w:num>
  <w:num w:numId="21">
    <w:abstractNumId w:val="12"/>
  </w:num>
  <w:num w:numId="22">
    <w:abstractNumId w:val="3"/>
  </w:num>
  <w:num w:numId="23">
    <w:abstractNumId w:val="13"/>
  </w:num>
  <w:num w:numId="24">
    <w:abstractNumId w:val="22"/>
  </w:num>
  <w:num w:numId="25">
    <w:abstractNumId w:val="20"/>
  </w:num>
  <w:num w:numId="26">
    <w:abstractNumId w:val="26"/>
  </w:num>
  <w:num w:numId="27">
    <w:abstractNumId w:val="27"/>
  </w:num>
  <w:num w:numId="28">
    <w:abstractNumId w:val="23"/>
  </w:num>
  <w:num w:numId="29">
    <w:abstractNumId w:val="18"/>
  </w:num>
  <w:num w:numId="30">
    <w:abstractNumId w:val="14"/>
  </w:num>
  <w:num w:numId="31">
    <w:abstractNumId w:val="8"/>
  </w:num>
  <w:num w:numId="32">
    <w:abstractNumId w:val="2"/>
  </w:num>
  <w:num w:numId="33">
    <w:abstractNumId w:val="21"/>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40"/>
    <w:rsid w:val="00025A1C"/>
    <w:rsid w:val="000F0128"/>
    <w:rsid w:val="00140370"/>
    <w:rsid w:val="0020445C"/>
    <w:rsid w:val="00281BA1"/>
    <w:rsid w:val="002871E9"/>
    <w:rsid w:val="002D053E"/>
    <w:rsid w:val="0034053D"/>
    <w:rsid w:val="00387121"/>
    <w:rsid w:val="00393139"/>
    <w:rsid w:val="0039641F"/>
    <w:rsid w:val="003E55C2"/>
    <w:rsid w:val="0046112A"/>
    <w:rsid w:val="004755EE"/>
    <w:rsid w:val="0047716C"/>
    <w:rsid w:val="006209E0"/>
    <w:rsid w:val="00653180"/>
    <w:rsid w:val="006D01DF"/>
    <w:rsid w:val="00705740"/>
    <w:rsid w:val="00774C95"/>
    <w:rsid w:val="00A10273"/>
    <w:rsid w:val="00A7374E"/>
    <w:rsid w:val="00C812A9"/>
    <w:rsid w:val="00CA388F"/>
    <w:rsid w:val="00E0735C"/>
    <w:rsid w:val="00FA061C"/>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
    <w:name w:val="heading 1"/>
    <w:basedOn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uiPriority w:val="9"/>
    <w:qFormat/>
    <w:rsid w:val="006A5B22"/>
    <w:pPr>
      <w:spacing w:beforeAutospacing="1" w:afterAutospacing="1" w:line="240" w:lineRule="auto"/>
      <w:outlineLvl w:val="1"/>
    </w:pPr>
    <w:rPr>
      <w:b/>
      <w:bCs/>
      <w:sz w:val="36"/>
      <w:szCs w:val="36"/>
      <w:lang w:val="ru-RU" w:eastAsia="zh-CN"/>
    </w:rPr>
  </w:style>
  <w:style w:type="paragraph" w:styleId="3">
    <w:name w:val="heading 3"/>
    <w:basedOn w:val="a"/>
    <w:link w:val="30"/>
    <w:qFormat/>
    <w:rsid w:val="006A5B22"/>
    <w:pPr>
      <w:spacing w:beforeAutospacing="1" w:afterAutospacing="1" w:line="240" w:lineRule="auto"/>
      <w:outlineLvl w:val="2"/>
    </w:pPr>
    <w:rPr>
      <w:b/>
      <w:bCs/>
      <w:sz w:val="27"/>
      <w:szCs w:val="27"/>
      <w:lang w:val="ru-RU" w:eastAsia="zh-CN"/>
    </w:rPr>
  </w:style>
  <w:style w:type="paragraph" w:styleId="4">
    <w:name w:val="heading 4"/>
    <w:basedOn w:val="a"/>
    <w:link w:val="40"/>
    <w:uiPriority w:val="9"/>
    <w:qFormat/>
    <w:rsid w:val="006A5B22"/>
    <w:pPr>
      <w:spacing w:beforeAutospacing="1" w:afterAutospacing="1" w:line="240" w:lineRule="auto"/>
      <w:outlineLvl w:val="3"/>
    </w:pPr>
    <w:rPr>
      <w:b/>
      <w:bCs/>
      <w:lang w:val="ru-RU" w:eastAsia="zh-CN"/>
    </w:rPr>
  </w:style>
  <w:style w:type="paragraph" w:styleId="5">
    <w:name w:val="heading 5"/>
    <w:basedOn w:val="a"/>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uiPriority w:val="9"/>
    <w:qFormat/>
    <w:rsid w:val="006A5B22"/>
    <w:rPr>
      <w:rFonts w:ascii="Times New Roman" w:eastAsia="Times New Roman" w:hAnsi="Times New Roman" w:cs="Times New Roman"/>
      <w:b/>
      <w:bCs/>
      <w:sz w:val="36"/>
      <w:szCs w:val="36"/>
    </w:rPr>
  </w:style>
  <w:style w:type="character" w:customStyle="1" w:styleId="30">
    <w:name w:val="Заголовок 3 Знак"/>
    <w:basedOn w:val="a0"/>
    <w:link w:val="3"/>
    <w:qFormat/>
    <w:rsid w:val="006A5B2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qFormat/>
    <w:rsid w:val="006A5B22"/>
    <w:rPr>
      <w:rFonts w:ascii="Times New Roman" w:eastAsia="Times New Roman" w:hAnsi="Times New Roman" w:cs="Times New Roman"/>
      <w:b/>
      <w:bCs/>
      <w:sz w:val="24"/>
      <w:szCs w:val="24"/>
    </w:rPr>
  </w:style>
  <w:style w:type="character" w:customStyle="1" w:styleId="31">
    <w:name w:val="Стиль3 Знак"/>
    <w:qFormat/>
    <w:locked/>
    <w:rsid w:val="00620B28"/>
    <w:rPr>
      <w:rFonts w:ascii="Times New Roman" w:eastAsia="Times New Roman" w:hAnsi="Times New Roman" w:cs="Times New Roman"/>
      <w:color w:val="000000"/>
      <w:sz w:val="24"/>
      <w:szCs w:val="24"/>
      <w:lang w:val="uk-UA" w:eastAsia="ru-RU"/>
    </w:rPr>
  </w:style>
  <w:style w:type="character" w:customStyle="1" w:styleId="TEXTOSNOVA">
    <w:name w:val="TEXT OSNOVA Знак"/>
    <w:link w:val="TEXTOSNOVA0"/>
    <w:qFormat/>
    <w:locked/>
    <w:rsid w:val="00620B28"/>
    <w:rPr>
      <w:rFonts w:ascii="Minion Pro" w:hAnsi="Minion Pro"/>
      <w:color w:val="000000"/>
      <w:lang w:val="uk-UA" w:eastAsia="ru-RU"/>
    </w:rPr>
  </w:style>
  <w:style w:type="character" w:customStyle="1" w:styleId="11">
    <w:name w:val="Заголовок 1 Знак1"/>
    <w:link w:val="1"/>
    <w:uiPriority w:val="99"/>
    <w:qFormat/>
    <w:locked/>
    <w:rsid w:val="00620B28"/>
    <w:rPr>
      <w:rFonts w:ascii="Times New Roman" w:eastAsia="Times New Roman" w:hAnsi="Times New Roman" w:cs="Times New Roman"/>
      <w:color w:val="000000"/>
      <w:sz w:val="24"/>
      <w:szCs w:val="24"/>
      <w:lang w:val="uk-UA" w:eastAsia="ru-RU"/>
    </w:rPr>
  </w:style>
  <w:style w:type="character" w:customStyle="1" w:styleId="a3">
    <w:name w:val="Нижний колонтитул Знак"/>
    <w:basedOn w:val="a0"/>
    <w:uiPriority w:val="99"/>
    <w:qFormat/>
    <w:rsid w:val="00920922"/>
    <w:rPr>
      <w:rFonts w:ascii="Times New Roman" w:eastAsia="Times New Roman" w:hAnsi="Times New Roman" w:cs="Times New Roman"/>
      <w:sz w:val="24"/>
      <w:szCs w:val="24"/>
      <w:lang w:val="uk-UA" w:eastAsia="en-US"/>
    </w:rPr>
  </w:style>
  <w:style w:type="character" w:customStyle="1" w:styleId="-">
    <w:name w:val="Интернет-ссылка"/>
    <w:basedOn w:val="a0"/>
    <w:uiPriority w:val="99"/>
    <w:unhideWhenUsed/>
    <w:rsid w:val="00920922"/>
    <w:rPr>
      <w:rFonts w:cs="Times New Roman"/>
      <w:color w:val="0563C1" w:themeColor="hyperlink"/>
      <w:u w:val="single"/>
    </w:rPr>
  </w:style>
  <w:style w:type="character" w:customStyle="1" w:styleId="a4">
    <w:name w:val="Основной текст Знак"/>
    <w:basedOn w:val="a0"/>
    <w:uiPriority w:val="99"/>
    <w:qFormat/>
    <w:rsid w:val="00034F0C"/>
    <w:rPr>
      <w:rFonts w:ascii="Times New Roman" w:eastAsia="Calibri" w:hAnsi="Times New Roman" w:cs="Times New Roman"/>
      <w:sz w:val="20"/>
      <w:szCs w:val="20"/>
      <w:lang w:val="en-US" w:eastAsia="uk-UA"/>
    </w:rPr>
  </w:style>
  <w:style w:type="character" w:customStyle="1" w:styleId="22">
    <w:name w:val="Стиль2 Знак"/>
    <w:qFormat/>
    <w:locked/>
    <w:rsid w:val="00034F0C"/>
    <w:rPr>
      <w:rFonts w:ascii="Times New Roman" w:eastAsia="Times New Roman" w:hAnsi="Times New Roman" w:cs="Times New Roman"/>
      <w:color w:val="000000"/>
      <w:sz w:val="24"/>
      <w:szCs w:val="24"/>
      <w:lang w:val="uk-UA"/>
    </w:rPr>
  </w:style>
  <w:style w:type="character" w:customStyle="1" w:styleId="50">
    <w:name w:val="Стиль5 Знак"/>
    <w:uiPriority w:val="99"/>
    <w:qFormat/>
    <w:locked/>
    <w:rsid w:val="00034F0C"/>
    <w:rPr>
      <w:rFonts w:ascii="Times New Roman" w:eastAsia="Times New Roman" w:hAnsi="Times New Roman" w:cs="Times New Roman"/>
      <w:b/>
      <w:bCs/>
      <w:color w:val="000000"/>
      <w:sz w:val="24"/>
      <w:szCs w:val="24"/>
      <w:lang w:val="uk-UA" w:eastAsia="ru-RU"/>
    </w:rPr>
  </w:style>
  <w:style w:type="character" w:customStyle="1" w:styleId="41">
    <w:name w:val="Стиль4 Знак"/>
    <w:uiPriority w:val="99"/>
    <w:qFormat/>
    <w:locked/>
    <w:rsid w:val="00034F0C"/>
    <w:rPr>
      <w:rFonts w:ascii="Times New Roman" w:eastAsia="Times New Roman" w:hAnsi="Times New Roman" w:cs="Times New Roman"/>
      <w:color w:val="000000"/>
      <w:sz w:val="24"/>
      <w:szCs w:val="24"/>
      <w:lang w:val="uk-UA" w:eastAsia="ru-RU"/>
    </w:rPr>
  </w:style>
  <w:style w:type="character" w:customStyle="1" w:styleId="60">
    <w:name w:val="Стиль6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7">
    <w:name w:val="Стиль7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80">
    <w:name w:val="Стиль8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a5">
    <w:name w:val="Верхний колонтитул Знак"/>
    <w:basedOn w:val="a0"/>
    <w:uiPriority w:val="99"/>
    <w:qFormat/>
    <w:rsid w:val="00034F0C"/>
    <w:rPr>
      <w:rFonts w:ascii="Times New Roman" w:eastAsia="Calibri" w:hAnsi="Times New Roman" w:cs="Times New Roman"/>
      <w:sz w:val="24"/>
      <w:szCs w:val="24"/>
      <w:lang w:eastAsia="ru-RU"/>
    </w:rPr>
  </w:style>
  <w:style w:type="character" w:customStyle="1" w:styleId="a6">
    <w:name w:val="Текст выноски Знак"/>
    <w:basedOn w:val="a0"/>
    <w:uiPriority w:val="99"/>
    <w:semiHidden/>
    <w:qFormat/>
    <w:rsid w:val="00034F0C"/>
    <w:rPr>
      <w:rFonts w:ascii="Segoe UI" w:eastAsia="Calibri" w:hAnsi="Segoe UI" w:cs="Segoe UI"/>
      <w:sz w:val="18"/>
      <w:szCs w:val="18"/>
      <w:lang w:eastAsia="ru-RU"/>
    </w:rPr>
  </w:style>
  <w:style w:type="character" w:customStyle="1" w:styleId="32">
    <w:name w:val="Основной текст 3 Знак"/>
    <w:basedOn w:val="a0"/>
    <w:uiPriority w:val="99"/>
    <w:qFormat/>
    <w:rsid w:val="00D60579"/>
    <w:rPr>
      <w:rFonts w:ascii="Calibri" w:eastAsia="Calibri" w:hAnsi="Calibri" w:cs="Times New Roman"/>
      <w:sz w:val="16"/>
      <w:szCs w:val="16"/>
      <w:lang w:val="uk-UA" w:eastAsia="en-US"/>
    </w:rPr>
  </w:style>
  <w:style w:type="character" w:styleId="a7">
    <w:name w:val="Strong"/>
    <w:basedOn w:val="a0"/>
    <w:uiPriority w:val="22"/>
    <w:qFormat/>
    <w:rsid w:val="00CB19A3"/>
    <w:rPr>
      <w:b/>
      <w:bCs/>
    </w:rPr>
  </w:style>
  <w:style w:type="character" w:styleId="a8">
    <w:name w:val="Emphasis"/>
    <w:basedOn w:val="a0"/>
    <w:uiPriority w:val="20"/>
    <w:qFormat/>
    <w:rsid w:val="00CB19A3"/>
    <w:rPr>
      <w:i/>
      <w:iCs/>
    </w:rPr>
  </w:style>
  <w:style w:type="character" w:customStyle="1" w:styleId="mw-headline">
    <w:name w:val="mw-headline"/>
    <w:basedOn w:val="a0"/>
    <w:qFormat/>
    <w:rsid w:val="006A5B22"/>
  </w:style>
  <w:style w:type="character" w:customStyle="1" w:styleId="wikidata-claim">
    <w:name w:val="wikidata-claim"/>
    <w:basedOn w:val="a0"/>
    <w:qFormat/>
    <w:rsid w:val="006A5B22"/>
  </w:style>
  <w:style w:type="character" w:customStyle="1" w:styleId="wikidata-snak">
    <w:name w:val="wikidata-snak"/>
    <w:basedOn w:val="a0"/>
    <w:qFormat/>
    <w:rsid w:val="006A5B22"/>
  </w:style>
  <w:style w:type="character" w:customStyle="1" w:styleId="81">
    <w:name w:val="Заголовок 8 Знак"/>
    <w:basedOn w:val="a0"/>
    <w:link w:val="82"/>
    <w:semiHidden/>
    <w:qFormat/>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qFormat/>
    <w:rsid w:val="00EE1FCF"/>
    <w:rPr>
      <w:rFonts w:ascii="Cambria" w:eastAsia="Times New Roman" w:hAnsi="Cambria" w:cs="Times New Roman"/>
      <w:lang w:eastAsia="ru-RU"/>
    </w:rPr>
  </w:style>
  <w:style w:type="character" w:customStyle="1" w:styleId="10">
    <w:name w:val="Заголовок 1 Знак"/>
    <w:basedOn w:val="a0"/>
    <w:link w:val="12"/>
    <w:uiPriority w:val="9"/>
    <w:qFormat/>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qFormat/>
    <w:rsid w:val="00FA5D4E"/>
  </w:style>
  <w:style w:type="character" w:customStyle="1" w:styleId="article-page-blockauthor-name">
    <w:name w:val="article-page-block__author-name"/>
    <w:basedOn w:val="a0"/>
    <w:qFormat/>
    <w:rsid w:val="00FA5D4E"/>
  </w:style>
  <w:style w:type="character" w:customStyle="1" w:styleId="article-page-blockauthor-comma">
    <w:name w:val="article-page-block__author-comma"/>
    <w:basedOn w:val="a0"/>
    <w:qFormat/>
    <w:rsid w:val="00FA5D4E"/>
  </w:style>
  <w:style w:type="character" w:customStyle="1" w:styleId="article-page-blockauthor-post">
    <w:name w:val="article-page-block__author-post"/>
    <w:basedOn w:val="a0"/>
    <w:qFormat/>
    <w:rsid w:val="00FA5D4E"/>
  </w:style>
  <w:style w:type="character" w:customStyle="1" w:styleId="red">
    <w:name w:val="red"/>
    <w:basedOn w:val="a0"/>
    <w:qFormat/>
    <w:rsid w:val="00FA5D4E"/>
  </w:style>
  <w:style w:type="character" w:customStyle="1" w:styleId="61">
    <w:name w:val="Заголовок 6 Знак"/>
    <w:basedOn w:val="a0"/>
    <w:link w:val="62"/>
    <w:uiPriority w:val="9"/>
    <w:semiHidden/>
    <w:qFormat/>
    <w:rsid w:val="00FA5D4E"/>
    <w:rPr>
      <w:rFonts w:asciiTheme="majorHAnsi" w:eastAsiaTheme="majorEastAsia" w:hAnsiTheme="majorHAnsi" w:cstheme="majorBidi"/>
      <w:color w:val="1F3763" w:themeColor="accent1" w:themeShade="7F"/>
      <w:sz w:val="24"/>
      <w:szCs w:val="24"/>
      <w:lang w:val="uk-UA" w:eastAsia="en-US"/>
    </w:rPr>
  </w:style>
  <w:style w:type="character" w:customStyle="1" w:styleId="HTML">
    <w:name w:val="Стандартный HTML Знак"/>
    <w:basedOn w:val="a0"/>
    <w:uiPriority w:val="99"/>
    <w:semiHidden/>
    <w:qFormat/>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qFormat/>
    <w:rsid w:val="00B30DBF"/>
  </w:style>
  <w:style w:type="character" w:customStyle="1" w:styleId="ts-alignment-element-highlighted">
    <w:name w:val="ts-alignment-element-highlighted"/>
    <w:basedOn w:val="a0"/>
    <w:qFormat/>
    <w:rsid w:val="00B30DBF"/>
  </w:style>
  <w:style w:type="character" w:customStyle="1" w:styleId="51">
    <w:name w:val="Заголовок 5 Знак"/>
    <w:basedOn w:val="a0"/>
    <w:link w:val="52"/>
    <w:uiPriority w:val="9"/>
    <w:semiHidden/>
    <w:qFormat/>
    <w:rsid w:val="00132ED0"/>
    <w:rPr>
      <w:rFonts w:asciiTheme="majorHAnsi" w:eastAsiaTheme="majorEastAsia" w:hAnsiTheme="majorHAnsi" w:cstheme="majorBidi"/>
      <w:color w:val="2F5496" w:themeColor="accent1" w:themeShade="BF"/>
      <w:sz w:val="24"/>
      <w:szCs w:val="24"/>
      <w:lang w:val="uk-UA" w:eastAsia="en-US"/>
    </w:rPr>
  </w:style>
  <w:style w:type="character" w:customStyle="1" w:styleId="23">
    <w:name w:val="Основной текст с отступом 2 Знак"/>
    <w:basedOn w:val="a0"/>
    <w:qFormat/>
    <w:rsid w:val="00D8710E"/>
    <w:rPr>
      <w:rFonts w:ascii="Times New Roman" w:eastAsia="Times New Roman" w:hAnsi="Times New Roman" w:cs="Times New Roman"/>
      <w:sz w:val="24"/>
      <w:szCs w:val="24"/>
      <w:lang w:eastAsia="ru-RU"/>
    </w:rPr>
  </w:style>
  <w:style w:type="character" w:customStyle="1" w:styleId="42">
    <w:name w:val="Основной текст (4)_"/>
    <w:qFormat/>
    <w:locked/>
    <w:rsid w:val="000576FC"/>
    <w:rPr>
      <w:rFonts w:ascii="Times New Roman" w:eastAsia="Times New Roman" w:hAnsi="Times New Roman" w:cs="Times New Roman"/>
      <w:spacing w:val="-1"/>
      <w:sz w:val="21"/>
      <w:szCs w:val="21"/>
      <w:shd w:val="clear" w:color="auto" w:fill="FFFFFF"/>
      <w:lang w:val="x-none" w:eastAsia="hi-IN" w:bidi="hi-IN"/>
    </w:rPr>
  </w:style>
  <w:style w:type="character" w:customStyle="1" w:styleId="rvts46">
    <w:name w:val="rvts46"/>
    <w:basedOn w:val="a0"/>
    <w:qFormat/>
    <w:rsid w:val="007C1711"/>
  </w:style>
  <w:style w:type="character" w:customStyle="1" w:styleId="rvts9">
    <w:name w:val="rvts9"/>
    <w:basedOn w:val="a0"/>
    <w:qFormat/>
    <w:rsid w:val="007C1711"/>
  </w:style>
  <w:style w:type="character" w:customStyle="1" w:styleId="hgkelc">
    <w:name w:val="hgkelc"/>
    <w:qFormat/>
    <w:rsid w:val="00402279"/>
  </w:style>
  <w:style w:type="character" w:customStyle="1" w:styleId="sharelabel">
    <w:name w:val="share__label"/>
    <w:basedOn w:val="a0"/>
    <w:qFormat/>
    <w:rsid w:val="000B6D10"/>
  </w:style>
  <w:style w:type="character" w:customStyle="1" w:styleId="rvts23">
    <w:name w:val="rvts23"/>
    <w:basedOn w:val="a0"/>
    <w:qFormat/>
    <w:rsid w:val="0018100A"/>
  </w:style>
  <w:style w:type="character" w:customStyle="1" w:styleId="rvts64">
    <w:name w:val="rvts64"/>
    <w:basedOn w:val="a0"/>
    <w:qFormat/>
    <w:rsid w:val="0018100A"/>
  </w:style>
  <w:style w:type="character" w:customStyle="1" w:styleId="published">
    <w:name w:val="published"/>
    <w:basedOn w:val="a0"/>
    <w:qFormat/>
    <w:rsid w:val="00B3649A"/>
  </w:style>
  <w:style w:type="character" w:customStyle="1" w:styleId="rvts15">
    <w:name w:val="rvts15"/>
    <w:basedOn w:val="a0"/>
    <w:qFormat/>
    <w:rsid w:val="002F431B"/>
  </w:style>
  <w:style w:type="character" w:customStyle="1" w:styleId="rvts11">
    <w:name w:val="rvts11"/>
    <w:basedOn w:val="a0"/>
    <w:qFormat/>
    <w:rsid w:val="002F431B"/>
  </w:style>
  <w:style w:type="character" w:customStyle="1" w:styleId="rvts52">
    <w:name w:val="rvts52"/>
    <w:basedOn w:val="a0"/>
    <w:qFormat/>
    <w:rsid w:val="002F431B"/>
  </w:style>
  <w:style w:type="character" w:customStyle="1" w:styleId="rvts44">
    <w:name w:val="rvts44"/>
    <w:basedOn w:val="a0"/>
    <w:qFormat/>
    <w:rsid w:val="002F431B"/>
  </w:style>
  <w:style w:type="character" w:customStyle="1" w:styleId="24">
    <w:name w:val="Основной текст (2)_"/>
    <w:qFormat/>
    <w:locked/>
    <w:rsid w:val="000B7F0B"/>
    <w:rPr>
      <w:rFonts w:ascii="Times New Roman" w:eastAsia="Times New Roman" w:hAnsi="Times New Roman" w:cs="Times New Roman"/>
      <w:spacing w:val="-4"/>
      <w:sz w:val="26"/>
      <w:szCs w:val="26"/>
      <w:shd w:val="clear" w:color="auto" w:fill="FFFFFF"/>
      <w:lang w:val="x-none" w:eastAsia="hi-IN" w:bidi="hi-IN"/>
    </w:rPr>
  </w:style>
  <w:style w:type="character" w:customStyle="1" w:styleId="rvts37">
    <w:name w:val="rvts37"/>
    <w:basedOn w:val="a0"/>
    <w:qFormat/>
    <w:rsid w:val="00DC0705"/>
  </w:style>
  <w:style w:type="character" w:customStyle="1" w:styleId="updated">
    <w:name w:val="updated"/>
    <w:basedOn w:val="a0"/>
    <w:qFormat/>
    <w:rsid w:val="00925E66"/>
  </w:style>
  <w:style w:type="character" w:customStyle="1" w:styleId="single-page-date">
    <w:name w:val="single-page-date"/>
    <w:basedOn w:val="a0"/>
    <w:qFormat/>
    <w:rsid w:val="004C10E1"/>
  </w:style>
  <w:style w:type="character" w:customStyle="1" w:styleId="53">
    <w:name w:val="Основной шрифт абзаца5"/>
    <w:qFormat/>
    <w:rsid w:val="009716A1"/>
  </w:style>
  <w:style w:type="character" w:customStyle="1" w:styleId="label-with-icon">
    <w:name w:val="label-with-icon"/>
    <w:basedOn w:val="a0"/>
    <w:qFormat/>
    <w:rsid w:val="00C93C89"/>
  </w:style>
  <w:style w:type="character" w:customStyle="1" w:styleId="label">
    <w:name w:val="label"/>
    <w:basedOn w:val="a0"/>
    <w:qFormat/>
    <w:rsid w:val="00C93C89"/>
  </w:style>
  <w:style w:type="character" w:customStyle="1" w:styleId="z-">
    <w:name w:val="z-Начало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squant">
    <w:name w:val="squant"/>
    <w:basedOn w:val="a0"/>
    <w:qFormat/>
    <w:rsid w:val="00C93C89"/>
  </w:style>
  <w:style w:type="character" w:customStyle="1" w:styleId="type">
    <w:name w:val="type"/>
    <w:basedOn w:val="a0"/>
    <w:qFormat/>
    <w:rsid w:val="00C93C89"/>
  </w:style>
  <w:style w:type="character" w:customStyle="1" w:styleId="z-0">
    <w:name w:val="z-Конец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percent">
    <w:name w:val="percent"/>
    <w:basedOn w:val="a0"/>
    <w:qFormat/>
    <w:rsid w:val="00C93C89"/>
  </w:style>
  <w:style w:type="character" w:customStyle="1" w:styleId="grams">
    <w:name w:val="grams"/>
    <w:basedOn w:val="a0"/>
    <w:qFormat/>
    <w:rsid w:val="00C93C89"/>
  </w:style>
  <w:style w:type="character" w:customStyle="1" w:styleId="num">
    <w:name w:val="num"/>
    <w:basedOn w:val="a0"/>
    <w:qFormat/>
    <w:rsid w:val="00C93C89"/>
  </w:style>
  <w:style w:type="character" w:customStyle="1" w:styleId="info">
    <w:name w:val="info"/>
    <w:basedOn w:val="a0"/>
    <w:qFormat/>
    <w:rsid w:val="00C93C89"/>
  </w:style>
  <w:style w:type="character" w:customStyle="1" w:styleId="rvts0">
    <w:name w:val="rvts0"/>
    <w:basedOn w:val="a0"/>
    <w:qFormat/>
    <w:rsid w:val="00AD762A"/>
  </w:style>
  <w:style w:type="character" w:customStyle="1" w:styleId="rvts82">
    <w:name w:val="rvts82"/>
    <w:basedOn w:val="a0"/>
    <w:qFormat/>
    <w:rsid w:val="00AD762A"/>
  </w:style>
  <w:style w:type="character" w:customStyle="1" w:styleId="fontstyle11">
    <w:name w:val="fontstyle11"/>
    <w:basedOn w:val="a0"/>
    <w:qFormat/>
    <w:rsid w:val="00077F8F"/>
  </w:style>
  <w:style w:type="character" w:customStyle="1" w:styleId="ctatext">
    <w:name w:val="ctatext"/>
    <w:basedOn w:val="a0"/>
    <w:qFormat/>
    <w:rsid w:val="003E5D22"/>
  </w:style>
  <w:style w:type="character" w:customStyle="1" w:styleId="posttitle">
    <w:name w:val="posttitle"/>
    <w:basedOn w:val="a0"/>
    <w:qFormat/>
    <w:rsid w:val="003E5D22"/>
  </w:style>
  <w:style w:type="character" w:customStyle="1" w:styleId="st131">
    <w:name w:val="st131"/>
    <w:uiPriority w:val="99"/>
    <w:qFormat/>
    <w:rsid w:val="00D331AE"/>
    <w:rPr>
      <w:i/>
      <w:iCs/>
      <w:color w:val="0000FF"/>
    </w:rPr>
  </w:style>
  <w:style w:type="character" w:customStyle="1" w:styleId="st46">
    <w:name w:val="st46"/>
    <w:uiPriority w:val="99"/>
    <w:qFormat/>
    <w:rsid w:val="00D331AE"/>
    <w:rPr>
      <w:i/>
      <w:iCs/>
      <w:color w:val="000000"/>
    </w:rPr>
  </w:style>
  <w:style w:type="character" w:customStyle="1" w:styleId="apple-converted-space">
    <w:name w:val="apple-converted-space"/>
    <w:basedOn w:val="a0"/>
    <w:qFormat/>
    <w:rsid w:val="00C32D6A"/>
  </w:style>
  <w:style w:type="character" w:customStyle="1" w:styleId="art-postdateicon">
    <w:name w:val="art-postdateicon"/>
    <w:basedOn w:val="a0"/>
    <w:qFormat/>
    <w:rsid w:val="005A64A4"/>
  </w:style>
  <w:style w:type="character" w:customStyle="1" w:styleId="13">
    <w:name w:val="Дата1"/>
    <w:basedOn w:val="a0"/>
    <w:qFormat/>
    <w:rsid w:val="005A64A4"/>
  </w:style>
  <w:style w:type="character" w:customStyle="1" w:styleId="entry-date">
    <w:name w:val="entry-date"/>
    <w:basedOn w:val="a0"/>
    <w:qFormat/>
    <w:rsid w:val="005A64A4"/>
  </w:style>
  <w:style w:type="character" w:customStyle="1" w:styleId="a9">
    <w:name w:val="Абзац списка Знак"/>
    <w:uiPriority w:val="34"/>
    <w:qFormat/>
    <w:locked/>
    <w:rsid w:val="00493BF5"/>
    <w:rPr>
      <w:rFonts w:ascii="Times New Roman" w:eastAsia="Calibri" w:hAnsi="Times New Roman" w:cs="Times New Roman"/>
      <w:sz w:val="24"/>
      <w:szCs w:val="24"/>
      <w:lang w:eastAsia="ru-RU"/>
    </w:rPr>
  </w:style>
  <w:style w:type="character" w:customStyle="1" w:styleId="item">
    <w:name w:val="item"/>
    <w:qFormat/>
    <w:rsid w:val="0066715E"/>
  </w:style>
  <w:style w:type="character" w:customStyle="1" w:styleId="form-required">
    <w:name w:val="form-required"/>
    <w:basedOn w:val="a0"/>
    <w:qFormat/>
    <w:rsid w:val="003E5815"/>
  </w:style>
  <w:style w:type="character" w:customStyle="1" w:styleId="headingtitle">
    <w:name w:val="heading_title"/>
    <w:basedOn w:val="a0"/>
    <w:qFormat/>
    <w:rsid w:val="003104EA"/>
  </w:style>
  <w:style w:type="character" w:customStyle="1" w:styleId="recipefullingredientamount">
    <w:name w:val="recipefull_ingredientamount"/>
    <w:basedOn w:val="a0"/>
    <w:qFormat/>
    <w:rsid w:val="003104EA"/>
  </w:style>
  <w:style w:type="character" w:customStyle="1" w:styleId="recipefullingredienttitle">
    <w:name w:val="recipefull_ingredienttitle"/>
    <w:basedOn w:val="a0"/>
    <w:qFormat/>
    <w:rsid w:val="003104EA"/>
  </w:style>
  <w:style w:type="character" w:customStyle="1" w:styleId="33">
    <w:name w:val="Основной текст (3)_"/>
    <w:basedOn w:val="a0"/>
    <w:link w:val="34"/>
    <w:qFormat/>
    <w:locked/>
    <w:rsid w:val="000364AC"/>
    <w:rPr>
      <w:rFonts w:ascii="Times New Roman" w:eastAsia="Times New Roman" w:hAnsi="Times New Roman" w:cs="Times New Roman"/>
      <w:sz w:val="16"/>
      <w:szCs w:val="16"/>
      <w:shd w:val="clear" w:color="auto" w:fill="FFFFFF"/>
    </w:rPr>
  </w:style>
  <w:style w:type="character" w:customStyle="1" w:styleId="25">
    <w:name w:val="Заголовок №2_"/>
    <w:basedOn w:val="a0"/>
    <w:link w:val="26"/>
    <w:qFormat/>
    <w:locked/>
    <w:rsid w:val="000364AC"/>
    <w:rPr>
      <w:rFonts w:ascii="Times New Roman" w:eastAsia="Times New Roman" w:hAnsi="Times New Roman" w:cs="Times New Roman"/>
      <w:shd w:val="clear" w:color="auto" w:fill="FFFFFF"/>
    </w:rPr>
  </w:style>
  <w:style w:type="character" w:customStyle="1" w:styleId="2Exact">
    <w:name w:val="Основной текст (2) Exact"/>
    <w:basedOn w:val="a0"/>
    <w:qFormat/>
    <w:rsid w:val="000364AC"/>
    <w:rPr>
      <w:rFonts w:ascii="Times New Roman" w:eastAsia="Times New Roman" w:hAnsi="Times New Roman" w:cs="Times New Roman"/>
      <w:b w:val="0"/>
      <w:bCs w:val="0"/>
      <w:i w:val="0"/>
      <w:iCs w:val="0"/>
      <w:caps w:val="0"/>
      <w:smallCaps w:val="0"/>
      <w:strike w:val="0"/>
      <w:dstrike w:val="0"/>
      <w:u w:val="none"/>
      <w:effect w:val="none"/>
    </w:rPr>
  </w:style>
  <w:style w:type="character" w:customStyle="1" w:styleId="27">
    <w:name w:val="Основной текст (2) + Курсив"/>
    <w:basedOn w:val="24"/>
    <w:qFormat/>
    <w:rsid w:val="000364AC"/>
    <w:rPr>
      <w:rFonts w:ascii="Times New Roman" w:eastAsia="Times New Roman" w:hAnsi="Times New Roman" w:cs="Times New Roman"/>
      <w:i/>
      <w:iCs/>
      <w:color w:val="000000"/>
      <w:spacing w:val="0"/>
      <w:w w:val="100"/>
      <w:sz w:val="24"/>
      <w:szCs w:val="24"/>
      <w:shd w:val="clear" w:color="auto" w:fill="FFFFFF"/>
      <w:lang w:val="uk-UA" w:eastAsia="uk-UA" w:bidi="uk-UA"/>
    </w:rPr>
  </w:style>
  <w:style w:type="character" w:customStyle="1" w:styleId="tlid-translation">
    <w:name w:val="tlid-translation"/>
    <w:basedOn w:val="a0"/>
    <w:qFormat/>
    <w:rsid w:val="000364AC"/>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b/>
      <w:bCs/>
      <w:i w:val="0"/>
      <w:iCs w:val="0"/>
      <w:caps w:val="0"/>
      <w:smallCaps w:val="0"/>
      <w:strike w:val="0"/>
      <w:dstrike w:val="0"/>
      <w:color w:val="000000"/>
      <w:spacing w:val="0"/>
      <w:w w:val="100"/>
      <w:sz w:val="24"/>
      <w:szCs w:val="24"/>
      <w:u w:val="none"/>
      <w:effect w:val="none"/>
      <w:lang w:val="uk-UA" w:eastAsia="uk-UA" w:bidi="uk-UA"/>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8"/>
      <w:szCs w:val="24"/>
      <w:u w:val="none"/>
      <w:effect w:val="none"/>
      <w:lang w:val="uk-UA" w:eastAsia="uk-UA" w:bidi="uk-UA"/>
    </w:rPr>
  </w:style>
  <w:style w:type="character" w:customStyle="1" w:styleId="ListLabel18">
    <w:name w:val="ListLabel 18"/>
    <w:qFormat/>
    <w:rPr>
      <w:rFonts w:eastAsia="Times New Roman" w:cs="Times New Roman"/>
      <w:sz w:val="2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color w:val="00000A"/>
      <w:sz w:val="28"/>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21" w:lineRule="atLeast"/>
      <w:ind w:firstLine="300"/>
      <w:jc w:val="both"/>
    </w:pPr>
    <w:rPr>
      <w:rFonts w:eastAsia="Calibri"/>
      <w:sz w:val="20"/>
      <w:szCs w:val="20"/>
      <w:lang w:val="en-US" w:eastAsia="uk-UA"/>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customStyle="1" w:styleId="35">
    <w:name w:val="Стиль3"/>
    <w:basedOn w:val="a"/>
    <w:qFormat/>
    <w:rsid w:val="00620B28"/>
    <w:pPr>
      <w:spacing w:after="0" w:line="288" w:lineRule="auto"/>
    </w:pPr>
    <w:rPr>
      <w:color w:val="000000"/>
      <w:lang w:eastAsia="ru-RU"/>
    </w:rPr>
  </w:style>
  <w:style w:type="paragraph" w:customStyle="1" w:styleId="TEXTOSNOVA0">
    <w:name w:val="TEXT OSNOVA"/>
    <w:basedOn w:val="a"/>
    <w:link w:val="TEXTOSNOVA"/>
    <w:qFormat/>
    <w:rsid w:val="00620B28"/>
    <w:pPr>
      <w:spacing w:after="0" w:line="288" w:lineRule="auto"/>
    </w:pPr>
    <w:rPr>
      <w:rFonts w:ascii="Minion Pro" w:hAnsi="Minion Pro"/>
      <w:color w:val="000000"/>
      <w:lang w:eastAsia="ru-RU"/>
    </w:rPr>
  </w:style>
  <w:style w:type="paragraph" w:customStyle="1" w:styleId="12">
    <w:name w:val="Стиль1"/>
    <w:basedOn w:val="TEXTOSNOVA0"/>
    <w:link w:val="10"/>
    <w:uiPriority w:val="99"/>
    <w:qFormat/>
    <w:rsid w:val="00620B28"/>
    <w:rPr>
      <w:rFonts w:ascii="Times New Roman" w:hAnsi="Times New Roman"/>
    </w:rPr>
  </w:style>
  <w:style w:type="paragraph" w:styleId="af">
    <w:name w:val="footer"/>
    <w:basedOn w:val="a"/>
    <w:uiPriority w:val="99"/>
    <w:unhideWhenUsed/>
    <w:rsid w:val="00920922"/>
    <w:pPr>
      <w:tabs>
        <w:tab w:val="center" w:pos="4819"/>
        <w:tab w:val="right" w:pos="9639"/>
      </w:tabs>
      <w:spacing w:after="0" w:line="240" w:lineRule="auto"/>
    </w:pPr>
  </w:style>
  <w:style w:type="paragraph" w:styleId="af0">
    <w:name w:val="List Paragraph"/>
    <w:basedOn w:val="a"/>
    <w:uiPriority w:val="34"/>
    <w:qFormat/>
    <w:rsid w:val="00034F0C"/>
    <w:pPr>
      <w:spacing w:after="0" w:line="240" w:lineRule="auto"/>
      <w:ind w:left="720"/>
    </w:pPr>
    <w:rPr>
      <w:rFonts w:eastAsia="Calibri"/>
      <w:lang w:val="ru-RU" w:eastAsia="ru-RU"/>
    </w:rPr>
  </w:style>
  <w:style w:type="paragraph" w:customStyle="1" w:styleId="podrazdel">
    <w:name w:val="podrazdel"/>
    <w:uiPriority w:val="99"/>
    <w:qFormat/>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9" w:lineRule="atLeast"/>
      <w:jc w:val="center"/>
    </w:pPr>
    <w:rPr>
      <w:rFonts w:ascii="Arial" w:eastAsia="Calibri" w:hAnsi="Arial" w:cs="Arial"/>
      <w:b/>
      <w:bCs/>
      <w:szCs w:val="20"/>
      <w:lang w:eastAsia="uk-UA"/>
    </w:rPr>
  </w:style>
  <w:style w:type="paragraph" w:customStyle="1" w:styleId="ListParagraph1">
    <w:name w:val="List Paragraph1"/>
    <w:basedOn w:val="a"/>
    <w:uiPriority w:val="99"/>
    <w:qFormat/>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qFormat/>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221"/>
      <w:jc w:val="both"/>
    </w:pPr>
    <w:rPr>
      <w:rFonts w:ascii="Times New Roman" w:eastAsia="Calibri" w:hAnsi="Times New Roman" w:cs="Times New Roman"/>
      <w:szCs w:val="20"/>
      <w:lang w:eastAsia="uk-UA"/>
    </w:rPr>
  </w:style>
  <w:style w:type="paragraph" w:customStyle="1" w:styleId="af1">
    <w:name w:val="текст"/>
    <w:uiPriority w:val="99"/>
    <w:qFormat/>
    <w:rsid w:val="00034F0C"/>
    <w:pPr>
      <w:spacing w:line="420" w:lineRule="atLeast"/>
      <w:ind w:firstLine="680"/>
      <w:jc w:val="both"/>
    </w:pPr>
    <w:rPr>
      <w:rFonts w:ascii="Times New Roman" w:eastAsia="Calibri" w:hAnsi="Times New Roman" w:cs="Times New Roman"/>
      <w:sz w:val="24"/>
      <w:szCs w:val="24"/>
      <w:lang w:eastAsia="ru-RU"/>
    </w:rPr>
  </w:style>
  <w:style w:type="paragraph" w:customStyle="1" w:styleId="21">
    <w:name w:val="Стиль2"/>
    <w:basedOn w:val="a"/>
    <w:link w:val="20"/>
    <w:qFormat/>
    <w:rsid w:val="00034F0C"/>
    <w:pPr>
      <w:spacing w:after="0" w:line="288" w:lineRule="auto"/>
    </w:pPr>
    <w:rPr>
      <w:color w:val="000000"/>
      <w:lang w:eastAsia="zh-CN"/>
    </w:rPr>
  </w:style>
  <w:style w:type="paragraph" w:customStyle="1" w:styleId="14">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2">
    <w:name w:val="Стиль5"/>
    <w:basedOn w:val="TEXTOSNOVA0"/>
    <w:link w:val="51"/>
    <w:uiPriority w:val="99"/>
    <w:qFormat/>
    <w:rsid w:val="00034F0C"/>
    <w:pPr>
      <w:textAlignment w:val="center"/>
    </w:pPr>
    <w:rPr>
      <w:rFonts w:ascii="Times New Roman" w:hAnsi="Times New Roman"/>
      <w:b/>
      <w:bCs/>
    </w:rPr>
  </w:style>
  <w:style w:type="paragraph" w:customStyle="1" w:styleId="43">
    <w:name w:val="Стиль4"/>
    <w:basedOn w:val="12"/>
    <w:link w:val="44"/>
    <w:uiPriority w:val="99"/>
    <w:qFormat/>
    <w:rsid w:val="00034F0C"/>
    <w:pPr>
      <w:textAlignment w:val="center"/>
    </w:pPr>
  </w:style>
  <w:style w:type="paragraph" w:customStyle="1" w:styleId="62">
    <w:name w:val="Стиль6"/>
    <w:basedOn w:val="TEXTOSNOVA0"/>
    <w:link w:val="61"/>
    <w:uiPriority w:val="99"/>
    <w:qFormat/>
    <w:rsid w:val="00034F0C"/>
    <w:pPr>
      <w:textAlignment w:val="center"/>
    </w:pPr>
    <w:rPr>
      <w:rFonts w:ascii="Times New Roman" w:eastAsia="Calibri" w:hAnsi="Times New Roman"/>
    </w:rPr>
  </w:style>
  <w:style w:type="paragraph" w:customStyle="1" w:styleId="TableText">
    <w:name w:val="Table Text"/>
    <w:uiPriority w:val="99"/>
    <w:qFormat/>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22" w:lineRule="atLeast"/>
      <w:ind w:left="43" w:right="43"/>
    </w:pPr>
    <w:rPr>
      <w:rFonts w:ascii="Times New Roman" w:eastAsia="Times New Roman" w:hAnsi="Times New Roman" w:cs="Times New Roman"/>
      <w:szCs w:val="20"/>
      <w:lang w:val="en-US" w:eastAsia="uk-UA"/>
    </w:rPr>
  </w:style>
  <w:style w:type="paragraph" w:customStyle="1" w:styleId="TEXTOSNOVA1">
    <w:name w:val="TEXT OSNOVA пункт"/>
    <w:basedOn w:val="a"/>
    <w:uiPriority w:val="99"/>
    <w:qFormat/>
    <w:rsid w:val="00034F0C"/>
    <w:pPr>
      <w:spacing w:before="28" w:after="0" w:line="288" w:lineRule="auto"/>
      <w:ind w:left="567" w:hanging="300"/>
      <w:textAlignment w:val="center"/>
    </w:pPr>
    <w:rPr>
      <w:rFonts w:ascii="Myriad Pro" w:hAnsi="Myriad Pro" w:cs="Myriad Pro"/>
      <w:color w:val="000000"/>
      <w:lang w:eastAsia="ru-RU"/>
    </w:rPr>
  </w:style>
  <w:style w:type="paragraph" w:customStyle="1" w:styleId="70">
    <w:name w:val="Стиль7"/>
    <w:basedOn w:val="a"/>
    <w:uiPriority w:val="99"/>
    <w:qFormat/>
    <w:rsid w:val="00034F0C"/>
    <w:pPr>
      <w:spacing w:after="0" w:line="288" w:lineRule="auto"/>
      <w:textAlignment w:val="center"/>
    </w:pPr>
    <w:rPr>
      <w:rFonts w:eastAsia="Calibri"/>
      <w:color w:val="000000"/>
      <w:lang w:eastAsia="ru-RU"/>
    </w:rPr>
  </w:style>
  <w:style w:type="paragraph" w:customStyle="1" w:styleId="82">
    <w:name w:val="Стиль8"/>
    <w:basedOn w:val="a"/>
    <w:link w:val="81"/>
    <w:uiPriority w:val="99"/>
    <w:qFormat/>
    <w:rsid w:val="00034F0C"/>
    <w:pPr>
      <w:spacing w:after="0" w:line="288" w:lineRule="auto"/>
      <w:textAlignment w:val="center"/>
    </w:pPr>
    <w:rPr>
      <w:rFonts w:eastAsia="Calibri"/>
      <w:color w:val="000000"/>
      <w:lang w:eastAsia="ru-RU"/>
    </w:rPr>
  </w:style>
  <w:style w:type="paragraph" w:styleId="af2">
    <w:name w:val="header"/>
    <w:basedOn w:val="a"/>
    <w:uiPriority w:val="99"/>
    <w:rsid w:val="00034F0C"/>
    <w:pPr>
      <w:tabs>
        <w:tab w:val="center" w:pos="4677"/>
        <w:tab w:val="right" w:pos="9355"/>
      </w:tabs>
      <w:spacing w:after="0" w:line="240" w:lineRule="auto"/>
    </w:pPr>
    <w:rPr>
      <w:rFonts w:eastAsia="Calibri"/>
      <w:lang w:val="ru-RU" w:eastAsia="ru-RU"/>
    </w:rPr>
  </w:style>
  <w:style w:type="paragraph" w:styleId="af3">
    <w:name w:val="Balloon Text"/>
    <w:basedOn w:val="a"/>
    <w:uiPriority w:val="99"/>
    <w:semiHidden/>
    <w:qFormat/>
    <w:rsid w:val="00034F0C"/>
    <w:pPr>
      <w:spacing w:after="0" w:line="240" w:lineRule="auto"/>
    </w:pPr>
    <w:rPr>
      <w:rFonts w:ascii="Segoe UI" w:eastAsia="Calibri" w:hAnsi="Segoe UI" w:cs="Segoe UI"/>
      <w:sz w:val="18"/>
      <w:szCs w:val="18"/>
      <w:lang w:val="ru-RU" w:eastAsia="ru-RU"/>
    </w:rPr>
  </w:style>
  <w:style w:type="paragraph" w:styleId="36">
    <w:name w:val="Body Text 3"/>
    <w:basedOn w:val="a"/>
    <w:uiPriority w:val="99"/>
    <w:unhideWhenUsed/>
    <w:qFormat/>
    <w:rsid w:val="00D60579"/>
    <w:pPr>
      <w:spacing w:after="120" w:line="276" w:lineRule="auto"/>
    </w:pPr>
    <w:rPr>
      <w:rFonts w:ascii="Calibri" w:eastAsia="Calibri" w:hAnsi="Calibri"/>
      <w:sz w:val="16"/>
      <w:szCs w:val="16"/>
    </w:rPr>
  </w:style>
  <w:style w:type="paragraph" w:styleId="af4">
    <w:name w:val="Normal (Web)"/>
    <w:basedOn w:val="a"/>
    <w:uiPriority w:val="99"/>
    <w:unhideWhenUsed/>
    <w:qFormat/>
    <w:rsid w:val="00CB19A3"/>
    <w:pPr>
      <w:spacing w:beforeAutospacing="1" w:afterAutospacing="1" w:line="240" w:lineRule="auto"/>
    </w:pPr>
    <w:rPr>
      <w:lang w:val="ru-RU" w:eastAsia="ru-RU"/>
    </w:rPr>
  </w:style>
  <w:style w:type="paragraph" w:customStyle="1" w:styleId="first-paragraph">
    <w:name w:val="first-paragraph"/>
    <w:basedOn w:val="a"/>
    <w:qFormat/>
    <w:rsid w:val="006A5B22"/>
    <w:pPr>
      <w:spacing w:beforeAutospacing="1" w:afterAutospacing="1" w:line="240" w:lineRule="auto"/>
    </w:pPr>
    <w:rPr>
      <w:lang w:val="ru-RU" w:eastAsia="zh-CN"/>
    </w:rPr>
  </w:style>
  <w:style w:type="paragraph" w:customStyle="1" w:styleId="docdata">
    <w:name w:val="docdata"/>
    <w:basedOn w:val="a"/>
    <w:qFormat/>
    <w:rsid w:val="0007591B"/>
    <w:pPr>
      <w:spacing w:beforeAutospacing="1" w:afterAutospacing="1" w:line="240" w:lineRule="auto"/>
    </w:pPr>
    <w:rPr>
      <w:lang w:val="ru-RU" w:eastAsia="ru-RU"/>
    </w:rPr>
  </w:style>
  <w:style w:type="paragraph" w:customStyle="1" w:styleId="weakp">
    <w:name w:val="weakp"/>
    <w:basedOn w:val="a"/>
    <w:qFormat/>
    <w:rsid w:val="00FA5D4E"/>
    <w:pPr>
      <w:spacing w:beforeAutospacing="1" w:afterAutospacing="1" w:line="240" w:lineRule="auto"/>
    </w:pPr>
    <w:rPr>
      <w:lang w:eastAsia="uk-UA"/>
    </w:rPr>
  </w:style>
  <w:style w:type="paragraph" w:styleId="HTML0">
    <w:name w:val="HTML Preformatted"/>
    <w:basedOn w:val="a"/>
    <w:uiPriority w:val="99"/>
    <w:semiHidden/>
    <w:unhideWhenUsed/>
    <w:qFormat/>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customStyle="1" w:styleId="af5">
    <w:name w:val="Содержимое таблицы"/>
    <w:basedOn w:val="a"/>
    <w:qFormat/>
    <w:rsid w:val="00DA40AF"/>
    <w:pPr>
      <w:suppressLineNumbers/>
      <w:suppressAutoHyphens/>
      <w:spacing w:after="0" w:line="240" w:lineRule="auto"/>
    </w:pPr>
    <w:rPr>
      <w:szCs w:val="20"/>
      <w:lang w:eastAsia="ar-SA"/>
    </w:rPr>
  </w:style>
  <w:style w:type="paragraph" w:customStyle="1" w:styleId="xfmc1">
    <w:name w:val="xfmc1"/>
    <w:basedOn w:val="a"/>
    <w:qFormat/>
    <w:rsid w:val="004C299A"/>
    <w:pPr>
      <w:spacing w:beforeAutospacing="1" w:afterAutospacing="1" w:line="240" w:lineRule="auto"/>
    </w:pPr>
    <w:rPr>
      <w:lang w:eastAsia="uk-UA"/>
    </w:rPr>
  </w:style>
  <w:style w:type="paragraph" w:styleId="28">
    <w:name w:val="Body Text Indent 2"/>
    <w:basedOn w:val="a"/>
    <w:qFormat/>
    <w:rsid w:val="00D8710E"/>
    <w:pPr>
      <w:spacing w:after="120" w:line="480" w:lineRule="auto"/>
      <w:ind w:left="283"/>
    </w:pPr>
    <w:rPr>
      <w:lang w:val="ru-RU" w:eastAsia="ru-RU"/>
    </w:rPr>
  </w:style>
  <w:style w:type="paragraph" w:customStyle="1" w:styleId="Standard">
    <w:name w:val="Standard"/>
    <w:qFormat/>
    <w:rsid w:val="00D8710E"/>
    <w:pPr>
      <w:suppressAutoHyphens/>
      <w:jc w:val="both"/>
      <w:textAlignment w:val="baseline"/>
    </w:pPr>
    <w:rPr>
      <w:rFonts w:ascii="Times New Roman" w:eastAsia="Arial" w:hAnsi="Times New Roman" w:cs="Times New Roman"/>
      <w:sz w:val="24"/>
      <w:szCs w:val="24"/>
      <w:lang w:val="uk-UA"/>
    </w:rPr>
  </w:style>
  <w:style w:type="paragraph" w:customStyle="1" w:styleId="44">
    <w:name w:val="Основной текст (4)"/>
    <w:basedOn w:val="a"/>
    <w:link w:val="43"/>
    <w:qFormat/>
    <w:rsid w:val="000576FC"/>
    <w:pPr>
      <w:widowControl w:val="0"/>
      <w:shd w:val="clear" w:color="auto" w:fill="FFFFFF"/>
      <w:suppressAutoHyphens/>
      <w:spacing w:after="0" w:line="595" w:lineRule="exact"/>
    </w:pPr>
    <w:rPr>
      <w:b/>
      <w:bCs/>
      <w:spacing w:val="-1"/>
      <w:sz w:val="21"/>
      <w:szCs w:val="21"/>
      <w:lang w:val="x-none" w:eastAsia="hi-IN" w:bidi="hi-IN"/>
    </w:rPr>
  </w:style>
  <w:style w:type="paragraph" w:customStyle="1" w:styleId="15">
    <w:name w:val="Без інтервалів1"/>
    <w:qFormat/>
    <w:rsid w:val="005014FB"/>
    <w:pPr>
      <w:suppressAutoHyphens/>
    </w:pPr>
    <w:rPr>
      <w:rFonts w:eastAsia="Arial" w:cs="Calibri"/>
      <w:sz w:val="24"/>
      <w:lang w:eastAsia="ar-SA"/>
    </w:rPr>
  </w:style>
  <w:style w:type="paragraph" w:customStyle="1" w:styleId="rvps2">
    <w:name w:val="rvps2"/>
    <w:basedOn w:val="a"/>
    <w:qFormat/>
    <w:rsid w:val="009B4EEA"/>
    <w:pPr>
      <w:spacing w:beforeAutospacing="1" w:afterAutospacing="1" w:line="240" w:lineRule="auto"/>
    </w:pPr>
    <w:rPr>
      <w:lang w:eastAsia="uk-UA"/>
    </w:rPr>
  </w:style>
  <w:style w:type="paragraph" w:customStyle="1" w:styleId="little-title-style">
    <w:name w:val="little-title-style"/>
    <w:basedOn w:val="a"/>
    <w:qFormat/>
    <w:rsid w:val="00B42980"/>
    <w:pPr>
      <w:spacing w:beforeAutospacing="1" w:afterAutospacing="1" w:line="240" w:lineRule="auto"/>
    </w:pPr>
    <w:rPr>
      <w:lang w:eastAsia="uk-UA"/>
    </w:rPr>
  </w:style>
  <w:style w:type="paragraph" w:customStyle="1" w:styleId="rvps17">
    <w:name w:val="rvps17"/>
    <w:basedOn w:val="a"/>
    <w:qFormat/>
    <w:rsid w:val="0018100A"/>
    <w:pPr>
      <w:spacing w:beforeAutospacing="1" w:afterAutospacing="1" w:line="240" w:lineRule="auto"/>
    </w:pPr>
    <w:rPr>
      <w:lang w:eastAsia="uk-UA"/>
    </w:rPr>
  </w:style>
  <w:style w:type="paragraph" w:customStyle="1" w:styleId="rvps7">
    <w:name w:val="rvps7"/>
    <w:basedOn w:val="a"/>
    <w:qFormat/>
    <w:rsid w:val="0018100A"/>
    <w:pPr>
      <w:spacing w:beforeAutospacing="1" w:afterAutospacing="1" w:line="240" w:lineRule="auto"/>
    </w:pPr>
    <w:rPr>
      <w:lang w:eastAsia="uk-UA"/>
    </w:rPr>
  </w:style>
  <w:style w:type="paragraph" w:customStyle="1" w:styleId="rvps6">
    <w:name w:val="rvps6"/>
    <w:basedOn w:val="a"/>
    <w:qFormat/>
    <w:rsid w:val="0018100A"/>
    <w:pPr>
      <w:spacing w:beforeAutospacing="1" w:afterAutospacing="1" w:line="240" w:lineRule="auto"/>
    </w:pPr>
    <w:rPr>
      <w:lang w:eastAsia="uk-UA"/>
    </w:rPr>
  </w:style>
  <w:style w:type="paragraph" w:customStyle="1" w:styleId="rvps1">
    <w:name w:val="rvps1"/>
    <w:basedOn w:val="a"/>
    <w:qFormat/>
    <w:rsid w:val="002F431B"/>
    <w:pPr>
      <w:spacing w:beforeAutospacing="1" w:afterAutospacing="1" w:line="240" w:lineRule="auto"/>
    </w:pPr>
    <w:rPr>
      <w:lang w:eastAsia="uk-UA"/>
    </w:rPr>
  </w:style>
  <w:style w:type="paragraph" w:customStyle="1" w:styleId="rvps4">
    <w:name w:val="rvps4"/>
    <w:basedOn w:val="a"/>
    <w:qFormat/>
    <w:rsid w:val="002F431B"/>
    <w:pPr>
      <w:spacing w:beforeAutospacing="1" w:afterAutospacing="1" w:line="240" w:lineRule="auto"/>
    </w:pPr>
    <w:rPr>
      <w:lang w:eastAsia="uk-UA"/>
    </w:rPr>
  </w:style>
  <w:style w:type="paragraph" w:customStyle="1" w:styleId="rvps18">
    <w:name w:val="rvps18"/>
    <w:basedOn w:val="a"/>
    <w:qFormat/>
    <w:rsid w:val="002F431B"/>
    <w:pPr>
      <w:spacing w:beforeAutospacing="1" w:afterAutospacing="1" w:line="240" w:lineRule="auto"/>
    </w:pPr>
    <w:rPr>
      <w:lang w:eastAsia="uk-UA"/>
    </w:rPr>
  </w:style>
  <w:style w:type="paragraph" w:customStyle="1" w:styleId="rvps15">
    <w:name w:val="rvps15"/>
    <w:basedOn w:val="a"/>
    <w:qFormat/>
    <w:rsid w:val="002F431B"/>
    <w:pPr>
      <w:spacing w:beforeAutospacing="1" w:afterAutospacing="1" w:line="240" w:lineRule="auto"/>
    </w:pPr>
    <w:rPr>
      <w:lang w:eastAsia="uk-UA"/>
    </w:rPr>
  </w:style>
  <w:style w:type="paragraph" w:customStyle="1" w:styleId="29">
    <w:name w:val="Основной текст (2)"/>
    <w:basedOn w:val="a"/>
    <w:link w:val="2a"/>
    <w:qFormat/>
    <w:rsid w:val="000B7F0B"/>
    <w:pPr>
      <w:widowControl w:val="0"/>
      <w:shd w:val="clear" w:color="auto" w:fill="FFFFFF"/>
      <w:suppressAutoHyphens/>
      <w:spacing w:before="1320" w:after="120"/>
      <w:jc w:val="center"/>
    </w:pPr>
    <w:rPr>
      <w:b/>
      <w:bCs/>
      <w:spacing w:val="-4"/>
      <w:sz w:val="26"/>
      <w:szCs w:val="26"/>
      <w:lang w:val="x-none" w:eastAsia="hi-IN" w:bidi="hi-IN"/>
    </w:rPr>
  </w:style>
  <w:style w:type="paragraph" w:customStyle="1" w:styleId="810">
    <w:name w:val="Заголовок 81"/>
    <w:qFormat/>
    <w:rsid w:val="00F225F3"/>
    <w:pPr>
      <w:keepNext/>
      <w:widowControl w:val="0"/>
      <w:suppressAutoHyphens/>
      <w:jc w:val="center"/>
    </w:pPr>
    <w:rPr>
      <w:rFonts w:ascii="Liberation Serif" w:eastAsia="Andale Sans UI" w:hAnsi="Liberation Serif" w:cs="Liberation Serif"/>
      <w:b/>
      <w:bCs/>
      <w:sz w:val="28"/>
      <w:szCs w:val="24"/>
      <w:lang w:val="uk-UA" w:bidi="fa-IR"/>
    </w:rPr>
  </w:style>
  <w:style w:type="paragraph" w:customStyle="1" w:styleId="ChapterHeading">
    <w:name w:val="Chapter Heading"/>
    <w:basedOn w:val="a"/>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lang w:eastAsia="zh-CN" w:bidi="hi-IN"/>
    </w:rPr>
  </w:style>
  <w:style w:type="paragraph" w:customStyle="1" w:styleId="BulletList">
    <w:name w:val="Bullet List"/>
    <w:qFormat/>
    <w:rsid w:val="002F2E82"/>
    <w:pPr>
      <w:widowControl w:val="0"/>
      <w:suppressAutoHyphens/>
      <w:ind w:left="720" w:hanging="431"/>
    </w:pPr>
    <w:rPr>
      <w:rFonts w:ascii="Times New Roman" w:eastAsia="Courier New" w:hAnsi="Times New Roman" w:cs="Lohit Devanagari;Times New Roma"/>
      <w:sz w:val="24"/>
      <w:szCs w:val="24"/>
      <w:lang w:val="uk-UA" w:bidi="hi-IN"/>
    </w:rPr>
  </w:style>
  <w:style w:type="paragraph" w:customStyle="1" w:styleId="Contents2">
    <w:name w:val="Contents 2"/>
    <w:qFormat/>
    <w:rsid w:val="002F2E82"/>
    <w:pPr>
      <w:widowControl w:val="0"/>
      <w:suppressAutoHyphens/>
      <w:ind w:left="1440" w:hanging="431"/>
    </w:pPr>
    <w:rPr>
      <w:rFonts w:ascii="Liberation Serif;Times New Roma" w:eastAsia="Noto Serif CJK SC" w:hAnsi="Liberation Serif;Times New Roma" w:cs="Lohit Devanagari;Times New Roma"/>
      <w:sz w:val="24"/>
      <w:szCs w:val="24"/>
      <w:lang w:val="uk-UA" w:bidi="hi-IN"/>
    </w:rPr>
  </w:style>
  <w:style w:type="paragraph" w:customStyle="1" w:styleId="Contents4">
    <w:name w:val="Contents 4"/>
    <w:qFormat/>
    <w:rsid w:val="002F2E82"/>
    <w:pPr>
      <w:widowControl w:val="0"/>
      <w:suppressAutoHyphens/>
      <w:ind w:left="2880" w:hanging="431"/>
    </w:pPr>
    <w:rPr>
      <w:rFonts w:ascii="Liberation Serif;Times New Roma" w:eastAsia="Noto Serif CJK SC" w:hAnsi="Liberation Serif;Times New Roma" w:cs="Lohit Devanagari;Times New Roma"/>
      <w:sz w:val="24"/>
      <w:szCs w:val="24"/>
      <w:lang w:val="uk-UA" w:bidi="hi-IN"/>
    </w:rPr>
  </w:style>
  <w:style w:type="paragraph" w:customStyle="1" w:styleId="26">
    <w:name w:val="Абзац списка2"/>
    <w:basedOn w:val="a"/>
    <w:link w:val="25"/>
    <w:uiPriority w:val="99"/>
    <w:qFormat/>
    <w:rsid w:val="002F2E82"/>
    <w:pPr>
      <w:spacing w:after="0" w:line="276" w:lineRule="auto"/>
      <w:ind w:left="720"/>
      <w:jc w:val="both"/>
    </w:pPr>
    <w:rPr>
      <w:rFonts w:ascii="Calibri" w:eastAsia="Calibri" w:hAnsi="Calibri"/>
      <w:sz w:val="22"/>
      <w:szCs w:val="22"/>
      <w:lang w:eastAsia="zh-CN" w:bidi="hi-IN"/>
    </w:rPr>
  </w:style>
  <w:style w:type="paragraph" w:customStyle="1" w:styleId="Style1">
    <w:name w:val="Style1"/>
    <w:basedOn w:val="a"/>
    <w:uiPriority w:val="99"/>
    <w:qFormat/>
    <w:rsid w:val="00C67F80"/>
    <w:pPr>
      <w:widowControl w:val="0"/>
      <w:suppressAutoHyphens/>
      <w:spacing w:after="0" w:line="225" w:lineRule="exact"/>
      <w:jc w:val="center"/>
    </w:pPr>
    <w:rPr>
      <w:rFonts w:cs="Calibri"/>
      <w:lang w:val="ru-RU" w:eastAsia="zh-CN"/>
    </w:rPr>
  </w:style>
  <w:style w:type="paragraph" w:customStyle="1" w:styleId="rvps12">
    <w:name w:val="rvps12"/>
    <w:basedOn w:val="a"/>
    <w:qFormat/>
    <w:rsid w:val="00560F9C"/>
    <w:pPr>
      <w:spacing w:beforeAutospacing="1" w:afterAutospacing="1" w:line="240" w:lineRule="auto"/>
    </w:pPr>
    <w:rPr>
      <w:lang w:eastAsia="uk-UA"/>
    </w:rPr>
  </w:style>
  <w:style w:type="paragraph" w:customStyle="1" w:styleId="rvps8">
    <w:name w:val="rvps8"/>
    <w:basedOn w:val="a"/>
    <w:qFormat/>
    <w:rsid w:val="00560F9C"/>
    <w:pPr>
      <w:spacing w:beforeAutospacing="1" w:afterAutospacing="1" w:line="240" w:lineRule="auto"/>
    </w:pPr>
    <w:rPr>
      <w:lang w:eastAsia="uk-UA"/>
    </w:rPr>
  </w:style>
  <w:style w:type="paragraph" w:customStyle="1" w:styleId="rvps14">
    <w:name w:val="rvps14"/>
    <w:basedOn w:val="a"/>
    <w:qFormat/>
    <w:rsid w:val="00560F9C"/>
    <w:pPr>
      <w:spacing w:beforeAutospacing="1" w:afterAutospacing="1" w:line="240" w:lineRule="auto"/>
    </w:pPr>
    <w:rPr>
      <w:lang w:eastAsia="uk-UA"/>
    </w:rPr>
  </w:style>
  <w:style w:type="paragraph" w:customStyle="1" w:styleId="rvps3">
    <w:name w:val="rvps3"/>
    <w:basedOn w:val="a"/>
    <w:qFormat/>
    <w:rsid w:val="00560F9C"/>
    <w:pPr>
      <w:spacing w:beforeAutospacing="1" w:afterAutospacing="1" w:line="240" w:lineRule="auto"/>
    </w:pPr>
    <w:rPr>
      <w:lang w:eastAsia="uk-UA"/>
    </w:rPr>
  </w:style>
  <w:style w:type="paragraph" w:styleId="af6">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paragraph" w:styleId="z-1">
    <w:name w:val="HTML Top of Form"/>
    <w:basedOn w:val="a"/>
    <w:uiPriority w:val="99"/>
    <w:semiHidden/>
    <w:unhideWhenUsed/>
    <w:qFormat/>
    <w:rsid w:val="00C93C89"/>
    <w:pPr>
      <w:pBdr>
        <w:bottom w:val="single" w:sz="6" w:space="1" w:color="00000A"/>
      </w:pBdr>
      <w:spacing w:after="0" w:line="240" w:lineRule="auto"/>
      <w:jc w:val="center"/>
    </w:pPr>
    <w:rPr>
      <w:rFonts w:ascii="Arial" w:hAnsi="Arial" w:cs="Arial"/>
      <w:vanish/>
      <w:sz w:val="16"/>
      <w:szCs w:val="16"/>
      <w:lang w:eastAsia="uk-UA"/>
    </w:rPr>
  </w:style>
  <w:style w:type="paragraph" w:styleId="z-2">
    <w:name w:val="HTML Bottom of Form"/>
    <w:basedOn w:val="a"/>
    <w:uiPriority w:val="99"/>
    <w:semiHidden/>
    <w:unhideWhenUsed/>
    <w:qFormat/>
    <w:rsid w:val="00C93C89"/>
    <w:pPr>
      <w:pBdr>
        <w:top w:val="single" w:sz="6" w:space="1" w:color="00000A"/>
      </w:pBdr>
      <w:spacing w:after="0" w:line="240" w:lineRule="auto"/>
      <w:jc w:val="center"/>
    </w:pPr>
    <w:rPr>
      <w:rFonts w:ascii="Arial" w:hAnsi="Arial" w:cs="Arial"/>
      <w:vanish/>
      <w:sz w:val="16"/>
      <w:szCs w:val="16"/>
      <w:lang w:eastAsia="uk-UA"/>
    </w:rPr>
  </w:style>
  <w:style w:type="paragraph" w:customStyle="1" w:styleId="instruction">
    <w:name w:val="instruction"/>
    <w:basedOn w:val="a"/>
    <w:qFormat/>
    <w:rsid w:val="00C93C89"/>
    <w:pPr>
      <w:spacing w:beforeAutospacing="1" w:afterAutospacing="1" w:line="240" w:lineRule="auto"/>
    </w:pPr>
    <w:rPr>
      <w:lang w:eastAsia="uk-UA"/>
    </w:rPr>
  </w:style>
  <w:style w:type="paragraph" w:customStyle="1" w:styleId="as-ad-step">
    <w:name w:val="as-ad-step"/>
    <w:basedOn w:val="a"/>
    <w:qFormat/>
    <w:rsid w:val="00C93C89"/>
    <w:pPr>
      <w:spacing w:beforeAutospacing="1" w:afterAutospacing="1" w:line="240" w:lineRule="auto"/>
    </w:pPr>
    <w:rPr>
      <w:lang w:eastAsia="uk-UA"/>
    </w:rPr>
  </w:style>
  <w:style w:type="paragraph" w:customStyle="1" w:styleId="facebook">
    <w:name w:val="facebook"/>
    <w:basedOn w:val="a"/>
    <w:qFormat/>
    <w:rsid w:val="00523C5A"/>
    <w:pPr>
      <w:spacing w:beforeAutospacing="1" w:afterAutospacing="1" w:line="240" w:lineRule="auto"/>
    </w:pPr>
    <w:rPr>
      <w:lang w:eastAsia="uk-UA"/>
    </w:rPr>
  </w:style>
  <w:style w:type="paragraph" w:customStyle="1" w:styleId="twitter">
    <w:name w:val="twitter"/>
    <w:basedOn w:val="a"/>
    <w:qFormat/>
    <w:rsid w:val="00523C5A"/>
    <w:pPr>
      <w:spacing w:beforeAutospacing="1" w:afterAutospacing="1" w:line="240" w:lineRule="auto"/>
    </w:pPr>
    <w:rPr>
      <w:lang w:eastAsia="uk-UA"/>
    </w:rPr>
  </w:style>
  <w:style w:type="paragraph" w:customStyle="1" w:styleId="google">
    <w:name w:val="google"/>
    <w:basedOn w:val="a"/>
    <w:qFormat/>
    <w:rsid w:val="00523C5A"/>
    <w:pPr>
      <w:spacing w:beforeAutospacing="1" w:afterAutospacing="1" w:line="240" w:lineRule="auto"/>
    </w:pPr>
    <w:rPr>
      <w:lang w:eastAsia="uk-UA"/>
    </w:rPr>
  </w:style>
  <w:style w:type="paragraph" w:customStyle="1" w:styleId="datenews">
    <w:name w:val="date_news"/>
    <w:basedOn w:val="a"/>
    <w:qFormat/>
    <w:rsid w:val="003310B1"/>
    <w:pPr>
      <w:spacing w:beforeAutospacing="1" w:afterAutospacing="1" w:line="240" w:lineRule="auto"/>
    </w:pPr>
    <w:rPr>
      <w:lang w:eastAsia="uk-UA"/>
    </w:rPr>
  </w:style>
  <w:style w:type="paragraph" w:customStyle="1" w:styleId="o-contentview">
    <w:name w:val="o-content_view"/>
    <w:basedOn w:val="a"/>
    <w:qFormat/>
    <w:rsid w:val="001A4265"/>
    <w:pPr>
      <w:spacing w:beforeAutospacing="1" w:afterAutospacing="1" w:line="240" w:lineRule="auto"/>
    </w:pPr>
    <w:rPr>
      <w:lang w:eastAsia="uk-UA"/>
    </w:rPr>
  </w:style>
  <w:style w:type="paragraph" w:customStyle="1" w:styleId="o-contentcomment">
    <w:name w:val="o-content_comment"/>
    <w:basedOn w:val="a"/>
    <w:qFormat/>
    <w:rsid w:val="001A4265"/>
    <w:pPr>
      <w:spacing w:beforeAutospacing="1" w:afterAutospacing="1" w:line="240" w:lineRule="auto"/>
    </w:pPr>
    <w:rPr>
      <w:lang w:eastAsia="uk-UA"/>
    </w:rPr>
  </w:style>
  <w:style w:type="paragraph" w:customStyle="1" w:styleId="p1">
    <w:name w:val="p1"/>
    <w:basedOn w:val="a"/>
    <w:qFormat/>
    <w:rsid w:val="001A4265"/>
    <w:pPr>
      <w:spacing w:beforeAutospacing="1" w:afterAutospacing="1" w:line="240" w:lineRule="auto"/>
    </w:pPr>
    <w:rPr>
      <w:lang w:eastAsia="uk-UA"/>
    </w:rPr>
  </w:style>
  <w:style w:type="paragraph" w:customStyle="1" w:styleId="o-articleinfo">
    <w:name w:val="o-article_info"/>
    <w:basedOn w:val="a"/>
    <w:qFormat/>
    <w:rsid w:val="00C32D6A"/>
    <w:pPr>
      <w:spacing w:beforeAutospacing="1" w:afterAutospacing="1" w:line="240" w:lineRule="auto"/>
    </w:pPr>
    <w:rPr>
      <w:lang w:eastAsia="uk-UA"/>
    </w:rPr>
  </w:style>
  <w:style w:type="paragraph" w:customStyle="1" w:styleId="form-line">
    <w:name w:val="form-line"/>
    <w:basedOn w:val="a"/>
    <w:qFormat/>
    <w:rsid w:val="003E5815"/>
    <w:pPr>
      <w:spacing w:beforeAutospacing="1" w:afterAutospacing="1" w:line="240" w:lineRule="auto"/>
    </w:pPr>
    <w:rPr>
      <w:lang w:eastAsia="uk-UA"/>
    </w:rPr>
  </w:style>
  <w:style w:type="paragraph" w:customStyle="1" w:styleId="34">
    <w:name w:val="Основной текст (3)"/>
    <w:basedOn w:val="a"/>
    <w:link w:val="33"/>
    <w:qFormat/>
    <w:rsid w:val="000364AC"/>
    <w:pPr>
      <w:widowControl w:val="0"/>
      <w:shd w:val="clear" w:color="auto" w:fill="FFFFFF"/>
      <w:spacing w:after="3940" w:line="178" w:lineRule="exact"/>
    </w:pPr>
    <w:rPr>
      <w:sz w:val="16"/>
      <w:szCs w:val="16"/>
      <w:lang w:val="ru-RU" w:eastAsia="zh-CN"/>
    </w:rPr>
  </w:style>
  <w:style w:type="paragraph" w:customStyle="1" w:styleId="2a">
    <w:name w:val="Заголовок №2"/>
    <w:basedOn w:val="a"/>
    <w:link w:val="29"/>
    <w:qFormat/>
    <w:rsid w:val="000364AC"/>
    <w:pPr>
      <w:widowControl w:val="0"/>
      <w:shd w:val="clear" w:color="auto" w:fill="FFFFFF"/>
      <w:spacing w:after="0" w:line="266" w:lineRule="exact"/>
      <w:outlineLvl w:val="1"/>
    </w:pPr>
    <w:rPr>
      <w:b/>
      <w:bCs/>
      <w:sz w:val="22"/>
      <w:szCs w:val="22"/>
      <w:lang w:val="ru-RU" w:eastAsia="zh-CN"/>
    </w:rPr>
  </w:style>
  <w:style w:type="paragraph" w:customStyle="1" w:styleId="Textbody">
    <w:name w:val="Text body"/>
    <w:basedOn w:val="a"/>
    <w:qFormat/>
    <w:rsid w:val="006A7D14"/>
    <w:pPr>
      <w:suppressAutoHyphens/>
      <w:spacing w:after="140" w:line="288" w:lineRule="auto"/>
      <w:textAlignment w:val="baseline"/>
    </w:pPr>
    <w:rPr>
      <w:rFonts w:ascii="Liberation Serif" w:eastAsia="SimSun" w:hAnsi="Liberation Serif" w:cs="Mangal"/>
      <w:lang w:val="ru-RU" w:eastAsia="zh-CN" w:bidi="hi-IN"/>
    </w:rPr>
  </w:style>
  <w:style w:type="numbering" w:customStyle="1" w:styleId="WW8Num6">
    <w:name w:val="WW8Num6"/>
    <w:qFormat/>
    <w:rsid w:val="00EF02AA"/>
  </w:style>
  <w:style w:type="table" w:styleId="af7">
    <w:name w:val="Table Grid"/>
    <w:basedOn w:val="a1"/>
    <w:uiPriority w:val="39"/>
    <w:rsid w:val="00C7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1">
    <w:name w:val="heading 1"/>
    <w:basedOn w:val="a"/>
    <w:link w:val="11"/>
    <w:uiPriority w:val="9"/>
    <w:qFormat/>
    <w:rsid w:val="00FA5D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uiPriority w:val="9"/>
    <w:qFormat/>
    <w:rsid w:val="006A5B22"/>
    <w:pPr>
      <w:spacing w:beforeAutospacing="1" w:afterAutospacing="1" w:line="240" w:lineRule="auto"/>
      <w:outlineLvl w:val="1"/>
    </w:pPr>
    <w:rPr>
      <w:b/>
      <w:bCs/>
      <w:sz w:val="36"/>
      <w:szCs w:val="36"/>
      <w:lang w:val="ru-RU" w:eastAsia="zh-CN"/>
    </w:rPr>
  </w:style>
  <w:style w:type="paragraph" w:styleId="3">
    <w:name w:val="heading 3"/>
    <w:basedOn w:val="a"/>
    <w:link w:val="30"/>
    <w:qFormat/>
    <w:rsid w:val="006A5B22"/>
    <w:pPr>
      <w:spacing w:beforeAutospacing="1" w:afterAutospacing="1" w:line="240" w:lineRule="auto"/>
      <w:outlineLvl w:val="2"/>
    </w:pPr>
    <w:rPr>
      <w:b/>
      <w:bCs/>
      <w:sz w:val="27"/>
      <w:szCs w:val="27"/>
      <w:lang w:val="ru-RU" w:eastAsia="zh-CN"/>
    </w:rPr>
  </w:style>
  <w:style w:type="paragraph" w:styleId="4">
    <w:name w:val="heading 4"/>
    <w:basedOn w:val="a"/>
    <w:link w:val="40"/>
    <w:uiPriority w:val="9"/>
    <w:qFormat/>
    <w:rsid w:val="006A5B22"/>
    <w:pPr>
      <w:spacing w:beforeAutospacing="1" w:afterAutospacing="1" w:line="240" w:lineRule="auto"/>
      <w:outlineLvl w:val="3"/>
    </w:pPr>
    <w:rPr>
      <w:b/>
      <w:bCs/>
      <w:lang w:val="ru-RU" w:eastAsia="zh-CN"/>
    </w:rPr>
  </w:style>
  <w:style w:type="paragraph" w:styleId="5">
    <w:name w:val="heading 5"/>
    <w:basedOn w:val="a"/>
    <w:uiPriority w:val="9"/>
    <w:semiHidden/>
    <w:unhideWhenUsed/>
    <w:qFormat/>
    <w:rsid w:val="00132ED0"/>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uiPriority w:val="9"/>
    <w:semiHidden/>
    <w:unhideWhenUsed/>
    <w:qFormat/>
    <w:rsid w:val="00FA5D4E"/>
    <w:pPr>
      <w:keepNext/>
      <w:keepLines/>
      <w:spacing w:before="40" w:after="0"/>
      <w:outlineLvl w:val="5"/>
    </w:pPr>
    <w:rPr>
      <w:rFonts w:asciiTheme="majorHAnsi" w:eastAsiaTheme="majorEastAsia" w:hAnsiTheme="majorHAnsi" w:cstheme="majorBidi"/>
      <w:color w:val="1F3763" w:themeColor="accent1" w:themeShade="7F"/>
    </w:rPr>
  </w:style>
  <w:style w:type="paragraph" w:styleId="8">
    <w:name w:val="heading 8"/>
    <w:basedOn w:val="a"/>
    <w:semiHidden/>
    <w:unhideWhenUsed/>
    <w:qFormat/>
    <w:rsid w:val="00EE1FCF"/>
    <w:pPr>
      <w:spacing w:before="240" w:after="60" w:line="240" w:lineRule="auto"/>
      <w:outlineLvl w:val="7"/>
    </w:pPr>
    <w:rPr>
      <w:rFonts w:ascii="Calibri" w:hAnsi="Calibri"/>
      <w:i/>
      <w:iCs/>
      <w:lang w:val="ru-RU" w:eastAsia="ru-RU"/>
    </w:rPr>
  </w:style>
  <w:style w:type="paragraph" w:styleId="9">
    <w:name w:val="heading 9"/>
    <w:basedOn w:val="a"/>
    <w:link w:val="90"/>
    <w:unhideWhenUsed/>
    <w:qFormat/>
    <w:rsid w:val="00EE1FCF"/>
    <w:pPr>
      <w:spacing w:before="240" w:after="60" w:line="240" w:lineRule="auto"/>
      <w:outlineLvl w:val="8"/>
    </w:pPr>
    <w:rPr>
      <w:rFonts w:ascii="Cambria" w:hAnsi="Cambria"/>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uiPriority w:val="9"/>
    <w:qFormat/>
    <w:rsid w:val="006A5B22"/>
    <w:rPr>
      <w:rFonts w:ascii="Times New Roman" w:eastAsia="Times New Roman" w:hAnsi="Times New Roman" w:cs="Times New Roman"/>
      <w:b/>
      <w:bCs/>
      <w:sz w:val="36"/>
      <w:szCs w:val="36"/>
    </w:rPr>
  </w:style>
  <w:style w:type="character" w:customStyle="1" w:styleId="30">
    <w:name w:val="Заголовок 3 Знак"/>
    <w:basedOn w:val="a0"/>
    <w:link w:val="3"/>
    <w:qFormat/>
    <w:rsid w:val="006A5B2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qFormat/>
    <w:rsid w:val="006A5B22"/>
    <w:rPr>
      <w:rFonts w:ascii="Times New Roman" w:eastAsia="Times New Roman" w:hAnsi="Times New Roman" w:cs="Times New Roman"/>
      <w:b/>
      <w:bCs/>
      <w:sz w:val="24"/>
      <w:szCs w:val="24"/>
    </w:rPr>
  </w:style>
  <w:style w:type="character" w:customStyle="1" w:styleId="31">
    <w:name w:val="Стиль3 Знак"/>
    <w:qFormat/>
    <w:locked/>
    <w:rsid w:val="00620B28"/>
    <w:rPr>
      <w:rFonts w:ascii="Times New Roman" w:eastAsia="Times New Roman" w:hAnsi="Times New Roman" w:cs="Times New Roman"/>
      <w:color w:val="000000"/>
      <w:sz w:val="24"/>
      <w:szCs w:val="24"/>
      <w:lang w:val="uk-UA" w:eastAsia="ru-RU"/>
    </w:rPr>
  </w:style>
  <w:style w:type="character" w:customStyle="1" w:styleId="TEXTOSNOVA">
    <w:name w:val="TEXT OSNOVA Знак"/>
    <w:link w:val="TEXTOSNOVA0"/>
    <w:qFormat/>
    <w:locked/>
    <w:rsid w:val="00620B28"/>
    <w:rPr>
      <w:rFonts w:ascii="Minion Pro" w:hAnsi="Minion Pro"/>
      <w:color w:val="000000"/>
      <w:lang w:val="uk-UA" w:eastAsia="ru-RU"/>
    </w:rPr>
  </w:style>
  <w:style w:type="character" w:customStyle="1" w:styleId="11">
    <w:name w:val="Заголовок 1 Знак1"/>
    <w:link w:val="1"/>
    <w:uiPriority w:val="99"/>
    <w:qFormat/>
    <w:locked/>
    <w:rsid w:val="00620B28"/>
    <w:rPr>
      <w:rFonts w:ascii="Times New Roman" w:eastAsia="Times New Roman" w:hAnsi="Times New Roman" w:cs="Times New Roman"/>
      <w:color w:val="000000"/>
      <w:sz w:val="24"/>
      <w:szCs w:val="24"/>
      <w:lang w:val="uk-UA" w:eastAsia="ru-RU"/>
    </w:rPr>
  </w:style>
  <w:style w:type="character" w:customStyle="1" w:styleId="a3">
    <w:name w:val="Нижний колонтитул Знак"/>
    <w:basedOn w:val="a0"/>
    <w:uiPriority w:val="99"/>
    <w:qFormat/>
    <w:rsid w:val="00920922"/>
    <w:rPr>
      <w:rFonts w:ascii="Times New Roman" w:eastAsia="Times New Roman" w:hAnsi="Times New Roman" w:cs="Times New Roman"/>
      <w:sz w:val="24"/>
      <w:szCs w:val="24"/>
      <w:lang w:val="uk-UA" w:eastAsia="en-US"/>
    </w:rPr>
  </w:style>
  <w:style w:type="character" w:customStyle="1" w:styleId="-">
    <w:name w:val="Интернет-ссылка"/>
    <w:basedOn w:val="a0"/>
    <w:uiPriority w:val="99"/>
    <w:unhideWhenUsed/>
    <w:rsid w:val="00920922"/>
    <w:rPr>
      <w:rFonts w:cs="Times New Roman"/>
      <w:color w:val="0563C1" w:themeColor="hyperlink"/>
      <w:u w:val="single"/>
    </w:rPr>
  </w:style>
  <w:style w:type="character" w:customStyle="1" w:styleId="a4">
    <w:name w:val="Основной текст Знак"/>
    <w:basedOn w:val="a0"/>
    <w:uiPriority w:val="99"/>
    <w:qFormat/>
    <w:rsid w:val="00034F0C"/>
    <w:rPr>
      <w:rFonts w:ascii="Times New Roman" w:eastAsia="Calibri" w:hAnsi="Times New Roman" w:cs="Times New Roman"/>
      <w:sz w:val="20"/>
      <w:szCs w:val="20"/>
      <w:lang w:val="en-US" w:eastAsia="uk-UA"/>
    </w:rPr>
  </w:style>
  <w:style w:type="character" w:customStyle="1" w:styleId="22">
    <w:name w:val="Стиль2 Знак"/>
    <w:qFormat/>
    <w:locked/>
    <w:rsid w:val="00034F0C"/>
    <w:rPr>
      <w:rFonts w:ascii="Times New Roman" w:eastAsia="Times New Roman" w:hAnsi="Times New Roman" w:cs="Times New Roman"/>
      <w:color w:val="000000"/>
      <w:sz w:val="24"/>
      <w:szCs w:val="24"/>
      <w:lang w:val="uk-UA"/>
    </w:rPr>
  </w:style>
  <w:style w:type="character" w:customStyle="1" w:styleId="50">
    <w:name w:val="Стиль5 Знак"/>
    <w:uiPriority w:val="99"/>
    <w:qFormat/>
    <w:locked/>
    <w:rsid w:val="00034F0C"/>
    <w:rPr>
      <w:rFonts w:ascii="Times New Roman" w:eastAsia="Times New Roman" w:hAnsi="Times New Roman" w:cs="Times New Roman"/>
      <w:b/>
      <w:bCs/>
      <w:color w:val="000000"/>
      <w:sz w:val="24"/>
      <w:szCs w:val="24"/>
      <w:lang w:val="uk-UA" w:eastAsia="ru-RU"/>
    </w:rPr>
  </w:style>
  <w:style w:type="character" w:customStyle="1" w:styleId="41">
    <w:name w:val="Стиль4 Знак"/>
    <w:uiPriority w:val="99"/>
    <w:qFormat/>
    <w:locked/>
    <w:rsid w:val="00034F0C"/>
    <w:rPr>
      <w:rFonts w:ascii="Times New Roman" w:eastAsia="Times New Roman" w:hAnsi="Times New Roman" w:cs="Times New Roman"/>
      <w:color w:val="000000"/>
      <w:sz w:val="24"/>
      <w:szCs w:val="24"/>
      <w:lang w:val="uk-UA" w:eastAsia="ru-RU"/>
    </w:rPr>
  </w:style>
  <w:style w:type="character" w:customStyle="1" w:styleId="60">
    <w:name w:val="Стиль6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7">
    <w:name w:val="Стиль7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80">
    <w:name w:val="Стиль8 Знак"/>
    <w:uiPriority w:val="99"/>
    <w:qFormat/>
    <w:locked/>
    <w:rsid w:val="00034F0C"/>
    <w:rPr>
      <w:rFonts w:ascii="Times New Roman" w:eastAsia="Calibri" w:hAnsi="Times New Roman" w:cs="Times New Roman"/>
      <w:color w:val="000000"/>
      <w:sz w:val="24"/>
      <w:szCs w:val="24"/>
      <w:lang w:val="uk-UA" w:eastAsia="ru-RU"/>
    </w:rPr>
  </w:style>
  <w:style w:type="character" w:customStyle="1" w:styleId="a5">
    <w:name w:val="Верхний колонтитул Знак"/>
    <w:basedOn w:val="a0"/>
    <w:uiPriority w:val="99"/>
    <w:qFormat/>
    <w:rsid w:val="00034F0C"/>
    <w:rPr>
      <w:rFonts w:ascii="Times New Roman" w:eastAsia="Calibri" w:hAnsi="Times New Roman" w:cs="Times New Roman"/>
      <w:sz w:val="24"/>
      <w:szCs w:val="24"/>
      <w:lang w:eastAsia="ru-RU"/>
    </w:rPr>
  </w:style>
  <w:style w:type="character" w:customStyle="1" w:styleId="a6">
    <w:name w:val="Текст выноски Знак"/>
    <w:basedOn w:val="a0"/>
    <w:uiPriority w:val="99"/>
    <w:semiHidden/>
    <w:qFormat/>
    <w:rsid w:val="00034F0C"/>
    <w:rPr>
      <w:rFonts w:ascii="Segoe UI" w:eastAsia="Calibri" w:hAnsi="Segoe UI" w:cs="Segoe UI"/>
      <w:sz w:val="18"/>
      <w:szCs w:val="18"/>
      <w:lang w:eastAsia="ru-RU"/>
    </w:rPr>
  </w:style>
  <w:style w:type="character" w:customStyle="1" w:styleId="32">
    <w:name w:val="Основной текст 3 Знак"/>
    <w:basedOn w:val="a0"/>
    <w:uiPriority w:val="99"/>
    <w:qFormat/>
    <w:rsid w:val="00D60579"/>
    <w:rPr>
      <w:rFonts w:ascii="Calibri" w:eastAsia="Calibri" w:hAnsi="Calibri" w:cs="Times New Roman"/>
      <w:sz w:val="16"/>
      <w:szCs w:val="16"/>
      <w:lang w:val="uk-UA" w:eastAsia="en-US"/>
    </w:rPr>
  </w:style>
  <w:style w:type="character" w:styleId="a7">
    <w:name w:val="Strong"/>
    <w:basedOn w:val="a0"/>
    <w:uiPriority w:val="22"/>
    <w:qFormat/>
    <w:rsid w:val="00CB19A3"/>
    <w:rPr>
      <w:b/>
      <w:bCs/>
    </w:rPr>
  </w:style>
  <w:style w:type="character" w:styleId="a8">
    <w:name w:val="Emphasis"/>
    <w:basedOn w:val="a0"/>
    <w:uiPriority w:val="20"/>
    <w:qFormat/>
    <w:rsid w:val="00CB19A3"/>
    <w:rPr>
      <w:i/>
      <w:iCs/>
    </w:rPr>
  </w:style>
  <w:style w:type="character" w:customStyle="1" w:styleId="mw-headline">
    <w:name w:val="mw-headline"/>
    <w:basedOn w:val="a0"/>
    <w:qFormat/>
    <w:rsid w:val="006A5B22"/>
  </w:style>
  <w:style w:type="character" w:customStyle="1" w:styleId="wikidata-claim">
    <w:name w:val="wikidata-claim"/>
    <w:basedOn w:val="a0"/>
    <w:qFormat/>
    <w:rsid w:val="006A5B22"/>
  </w:style>
  <w:style w:type="character" w:customStyle="1" w:styleId="wikidata-snak">
    <w:name w:val="wikidata-snak"/>
    <w:basedOn w:val="a0"/>
    <w:qFormat/>
    <w:rsid w:val="006A5B22"/>
  </w:style>
  <w:style w:type="character" w:customStyle="1" w:styleId="81">
    <w:name w:val="Заголовок 8 Знак"/>
    <w:basedOn w:val="a0"/>
    <w:link w:val="82"/>
    <w:semiHidden/>
    <w:qFormat/>
    <w:rsid w:val="00EE1FCF"/>
    <w:rPr>
      <w:rFonts w:ascii="Calibri" w:eastAsia="Times New Roman" w:hAnsi="Calibri" w:cs="Times New Roman"/>
      <w:i/>
      <w:iCs/>
      <w:sz w:val="24"/>
      <w:szCs w:val="24"/>
      <w:lang w:eastAsia="ru-RU"/>
    </w:rPr>
  </w:style>
  <w:style w:type="character" w:customStyle="1" w:styleId="90">
    <w:name w:val="Заголовок 9 Знак"/>
    <w:basedOn w:val="a0"/>
    <w:link w:val="9"/>
    <w:qFormat/>
    <w:rsid w:val="00EE1FCF"/>
    <w:rPr>
      <w:rFonts w:ascii="Cambria" w:eastAsia="Times New Roman" w:hAnsi="Cambria" w:cs="Times New Roman"/>
      <w:lang w:eastAsia="ru-RU"/>
    </w:rPr>
  </w:style>
  <w:style w:type="character" w:customStyle="1" w:styleId="10">
    <w:name w:val="Заголовок 1 Знак"/>
    <w:basedOn w:val="a0"/>
    <w:link w:val="12"/>
    <w:uiPriority w:val="9"/>
    <w:qFormat/>
    <w:rsid w:val="00FA5D4E"/>
    <w:rPr>
      <w:rFonts w:asciiTheme="majorHAnsi" w:eastAsiaTheme="majorEastAsia" w:hAnsiTheme="majorHAnsi" w:cstheme="majorBidi"/>
      <w:color w:val="2F5496" w:themeColor="accent1" w:themeShade="BF"/>
      <w:sz w:val="32"/>
      <w:szCs w:val="32"/>
      <w:lang w:val="uk-UA" w:eastAsia="en-US"/>
    </w:rPr>
  </w:style>
  <w:style w:type="character" w:customStyle="1" w:styleId="comment-right-informer-wr">
    <w:name w:val="comment-right-informer-wr"/>
    <w:basedOn w:val="a0"/>
    <w:qFormat/>
    <w:rsid w:val="00FA5D4E"/>
  </w:style>
  <w:style w:type="character" w:customStyle="1" w:styleId="article-page-blockauthor-name">
    <w:name w:val="article-page-block__author-name"/>
    <w:basedOn w:val="a0"/>
    <w:qFormat/>
    <w:rsid w:val="00FA5D4E"/>
  </w:style>
  <w:style w:type="character" w:customStyle="1" w:styleId="article-page-blockauthor-comma">
    <w:name w:val="article-page-block__author-comma"/>
    <w:basedOn w:val="a0"/>
    <w:qFormat/>
    <w:rsid w:val="00FA5D4E"/>
  </w:style>
  <w:style w:type="character" w:customStyle="1" w:styleId="article-page-blockauthor-post">
    <w:name w:val="article-page-block__author-post"/>
    <w:basedOn w:val="a0"/>
    <w:qFormat/>
    <w:rsid w:val="00FA5D4E"/>
  </w:style>
  <w:style w:type="character" w:customStyle="1" w:styleId="red">
    <w:name w:val="red"/>
    <w:basedOn w:val="a0"/>
    <w:qFormat/>
    <w:rsid w:val="00FA5D4E"/>
  </w:style>
  <w:style w:type="character" w:customStyle="1" w:styleId="61">
    <w:name w:val="Заголовок 6 Знак"/>
    <w:basedOn w:val="a0"/>
    <w:link w:val="62"/>
    <w:uiPriority w:val="9"/>
    <w:semiHidden/>
    <w:qFormat/>
    <w:rsid w:val="00FA5D4E"/>
    <w:rPr>
      <w:rFonts w:asciiTheme="majorHAnsi" w:eastAsiaTheme="majorEastAsia" w:hAnsiTheme="majorHAnsi" w:cstheme="majorBidi"/>
      <w:color w:val="1F3763" w:themeColor="accent1" w:themeShade="7F"/>
      <w:sz w:val="24"/>
      <w:szCs w:val="24"/>
      <w:lang w:val="uk-UA" w:eastAsia="en-US"/>
    </w:rPr>
  </w:style>
  <w:style w:type="character" w:customStyle="1" w:styleId="HTML">
    <w:name w:val="Стандартный HTML Знак"/>
    <w:basedOn w:val="a0"/>
    <w:uiPriority w:val="99"/>
    <w:semiHidden/>
    <w:qFormat/>
    <w:rsid w:val="00B30DBF"/>
    <w:rPr>
      <w:rFonts w:ascii="Courier New" w:eastAsia="Times New Roman" w:hAnsi="Courier New" w:cs="Courier New"/>
      <w:sz w:val="20"/>
      <w:szCs w:val="20"/>
      <w:lang w:val="uk-UA" w:eastAsia="uk-UA"/>
    </w:rPr>
  </w:style>
  <w:style w:type="character" w:customStyle="1" w:styleId="ts-alignment-element">
    <w:name w:val="ts-alignment-element"/>
    <w:basedOn w:val="a0"/>
    <w:qFormat/>
    <w:rsid w:val="00B30DBF"/>
  </w:style>
  <w:style w:type="character" w:customStyle="1" w:styleId="ts-alignment-element-highlighted">
    <w:name w:val="ts-alignment-element-highlighted"/>
    <w:basedOn w:val="a0"/>
    <w:qFormat/>
    <w:rsid w:val="00B30DBF"/>
  </w:style>
  <w:style w:type="character" w:customStyle="1" w:styleId="51">
    <w:name w:val="Заголовок 5 Знак"/>
    <w:basedOn w:val="a0"/>
    <w:link w:val="52"/>
    <w:uiPriority w:val="9"/>
    <w:semiHidden/>
    <w:qFormat/>
    <w:rsid w:val="00132ED0"/>
    <w:rPr>
      <w:rFonts w:asciiTheme="majorHAnsi" w:eastAsiaTheme="majorEastAsia" w:hAnsiTheme="majorHAnsi" w:cstheme="majorBidi"/>
      <w:color w:val="2F5496" w:themeColor="accent1" w:themeShade="BF"/>
      <w:sz w:val="24"/>
      <w:szCs w:val="24"/>
      <w:lang w:val="uk-UA" w:eastAsia="en-US"/>
    </w:rPr>
  </w:style>
  <w:style w:type="character" w:customStyle="1" w:styleId="23">
    <w:name w:val="Основной текст с отступом 2 Знак"/>
    <w:basedOn w:val="a0"/>
    <w:qFormat/>
    <w:rsid w:val="00D8710E"/>
    <w:rPr>
      <w:rFonts w:ascii="Times New Roman" w:eastAsia="Times New Roman" w:hAnsi="Times New Roman" w:cs="Times New Roman"/>
      <w:sz w:val="24"/>
      <w:szCs w:val="24"/>
      <w:lang w:eastAsia="ru-RU"/>
    </w:rPr>
  </w:style>
  <w:style w:type="character" w:customStyle="1" w:styleId="42">
    <w:name w:val="Основной текст (4)_"/>
    <w:qFormat/>
    <w:locked/>
    <w:rsid w:val="000576FC"/>
    <w:rPr>
      <w:rFonts w:ascii="Times New Roman" w:eastAsia="Times New Roman" w:hAnsi="Times New Roman" w:cs="Times New Roman"/>
      <w:spacing w:val="-1"/>
      <w:sz w:val="21"/>
      <w:szCs w:val="21"/>
      <w:shd w:val="clear" w:color="auto" w:fill="FFFFFF"/>
      <w:lang w:val="x-none" w:eastAsia="hi-IN" w:bidi="hi-IN"/>
    </w:rPr>
  </w:style>
  <w:style w:type="character" w:customStyle="1" w:styleId="rvts46">
    <w:name w:val="rvts46"/>
    <w:basedOn w:val="a0"/>
    <w:qFormat/>
    <w:rsid w:val="007C1711"/>
  </w:style>
  <w:style w:type="character" w:customStyle="1" w:styleId="rvts9">
    <w:name w:val="rvts9"/>
    <w:basedOn w:val="a0"/>
    <w:qFormat/>
    <w:rsid w:val="007C1711"/>
  </w:style>
  <w:style w:type="character" w:customStyle="1" w:styleId="hgkelc">
    <w:name w:val="hgkelc"/>
    <w:qFormat/>
    <w:rsid w:val="00402279"/>
  </w:style>
  <w:style w:type="character" w:customStyle="1" w:styleId="sharelabel">
    <w:name w:val="share__label"/>
    <w:basedOn w:val="a0"/>
    <w:qFormat/>
    <w:rsid w:val="000B6D10"/>
  </w:style>
  <w:style w:type="character" w:customStyle="1" w:styleId="rvts23">
    <w:name w:val="rvts23"/>
    <w:basedOn w:val="a0"/>
    <w:qFormat/>
    <w:rsid w:val="0018100A"/>
  </w:style>
  <w:style w:type="character" w:customStyle="1" w:styleId="rvts64">
    <w:name w:val="rvts64"/>
    <w:basedOn w:val="a0"/>
    <w:qFormat/>
    <w:rsid w:val="0018100A"/>
  </w:style>
  <w:style w:type="character" w:customStyle="1" w:styleId="published">
    <w:name w:val="published"/>
    <w:basedOn w:val="a0"/>
    <w:qFormat/>
    <w:rsid w:val="00B3649A"/>
  </w:style>
  <w:style w:type="character" w:customStyle="1" w:styleId="rvts15">
    <w:name w:val="rvts15"/>
    <w:basedOn w:val="a0"/>
    <w:qFormat/>
    <w:rsid w:val="002F431B"/>
  </w:style>
  <w:style w:type="character" w:customStyle="1" w:styleId="rvts11">
    <w:name w:val="rvts11"/>
    <w:basedOn w:val="a0"/>
    <w:qFormat/>
    <w:rsid w:val="002F431B"/>
  </w:style>
  <w:style w:type="character" w:customStyle="1" w:styleId="rvts52">
    <w:name w:val="rvts52"/>
    <w:basedOn w:val="a0"/>
    <w:qFormat/>
    <w:rsid w:val="002F431B"/>
  </w:style>
  <w:style w:type="character" w:customStyle="1" w:styleId="rvts44">
    <w:name w:val="rvts44"/>
    <w:basedOn w:val="a0"/>
    <w:qFormat/>
    <w:rsid w:val="002F431B"/>
  </w:style>
  <w:style w:type="character" w:customStyle="1" w:styleId="24">
    <w:name w:val="Основной текст (2)_"/>
    <w:qFormat/>
    <w:locked/>
    <w:rsid w:val="000B7F0B"/>
    <w:rPr>
      <w:rFonts w:ascii="Times New Roman" w:eastAsia="Times New Roman" w:hAnsi="Times New Roman" w:cs="Times New Roman"/>
      <w:spacing w:val="-4"/>
      <w:sz w:val="26"/>
      <w:szCs w:val="26"/>
      <w:shd w:val="clear" w:color="auto" w:fill="FFFFFF"/>
      <w:lang w:val="x-none" w:eastAsia="hi-IN" w:bidi="hi-IN"/>
    </w:rPr>
  </w:style>
  <w:style w:type="character" w:customStyle="1" w:styleId="rvts37">
    <w:name w:val="rvts37"/>
    <w:basedOn w:val="a0"/>
    <w:qFormat/>
    <w:rsid w:val="00DC0705"/>
  </w:style>
  <w:style w:type="character" w:customStyle="1" w:styleId="updated">
    <w:name w:val="updated"/>
    <w:basedOn w:val="a0"/>
    <w:qFormat/>
    <w:rsid w:val="00925E66"/>
  </w:style>
  <w:style w:type="character" w:customStyle="1" w:styleId="single-page-date">
    <w:name w:val="single-page-date"/>
    <w:basedOn w:val="a0"/>
    <w:qFormat/>
    <w:rsid w:val="004C10E1"/>
  </w:style>
  <w:style w:type="character" w:customStyle="1" w:styleId="53">
    <w:name w:val="Основной шрифт абзаца5"/>
    <w:qFormat/>
    <w:rsid w:val="009716A1"/>
  </w:style>
  <w:style w:type="character" w:customStyle="1" w:styleId="label-with-icon">
    <w:name w:val="label-with-icon"/>
    <w:basedOn w:val="a0"/>
    <w:qFormat/>
    <w:rsid w:val="00C93C89"/>
  </w:style>
  <w:style w:type="character" w:customStyle="1" w:styleId="label">
    <w:name w:val="label"/>
    <w:basedOn w:val="a0"/>
    <w:qFormat/>
    <w:rsid w:val="00C93C89"/>
  </w:style>
  <w:style w:type="character" w:customStyle="1" w:styleId="z-">
    <w:name w:val="z-Начало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squant">
    <w:name w:val="squant"/>
    <w:basedOn w:val="a0"/>
    <w:qFormat/>
    <w:rsid w:val="00C93C89"/>
  </w:style>
  <w:style w:type="character" w:customStyle="1" w:styleId="type">
    <w:name w:val="type"/>
    <w:basedOn w:val="a0"/>
    <w:qFormat/>
    <w:rsid w:val="00C93C89"/>
  </w:style>
  <w:style w:type="character" w:customStyle="1" w:styleId="z-0">
    <w:name w:val="z-Конец формы Знак"/>
    <w:basedOn w:val="a0"/>
    <w:uiPriority w:val="99"/>
    <w:semiHidden/>
    <w:qFormat/>
    <w:rsid w:val="00C93C89"/>
    <w:rPr>
      <w:rFonts w:ascii="Arial" w:eastAsia="Times New Roman" w:hAnsi="Arial" w:cs="Arial"/>
      <w:vanish/>
      <w:sz w:val="16"/>
      <w:szCs w:val="16"/>
      <w:lang w:val="uk-UA" w:eastAsia="uk-UA"/>
    </w:rPr>
  </w:style>
  <w:style w:type="character" w:customStyle="1" w:styleId="percent">
    <w:name w:val="percent"/>
    <w:basedOn w:val="a0"/>
    <w:qFormat/>
    <w:rsid w:val="00C93C89"/>
  </w:style>
  <w:style w:type="character" w:customStyle="1" w:styleId="grams">
    <w:name w:val="grams"/>
    <w:basedOn w:val="a0"/>
    <w:qFormat/>
    <w:rsid w:val="00C93C89"/>
  </w:style>
  <w:style w:type="character" w:customStyle="1" w:styleId="num">
    <w:name w:val="num"/>
    <w:basedOn w:val="a0"/>
    <w:qFormat/>
    <w:rsid w:val="00C93C89"/>
  </w:style>
  <w:style w:type="character" w:customStyle="1" w:styleId="info">
    <w:name w:val="info"/>
    <w:basedOn w:val="a0"/>
    <w:qFormat/>
    <w:rsid w:val="00C93C89"/>
  </w:style>
  <w:style w:type="character" w:customStyle="1" w:styleId="rvts0">
    <w:name w:val="rvts0"/>
    <w:basedOn w:val="a0"/>
    <w:qFormat/>
    <w:rsid w:val="00AD762A"/>
  </w:style>
  <w:style w:type="character" w:customStyle="1" w:styleId="rvts82">
    <w:name w:val="rvts82"/>
    <w:basedOn w:val="a0"/>
    <w:qFormat/>
    <w:rsid w:val="00AD762A"/>
  </w:style>
  <w:style w:type="character" w:customStyle="1" w:styleId="fontstyle11">
    <w:name w:val="fontstyle11"/>
    <w:basedOn w:val="a0"/>
    <w:qFormat/>
    <w:rsid w:val="00077F8F"/>
  </w:style>
  <w:style w:type="character" w:customStyle="1" w:styleId="ctatext">
    <w:name w:val="ctatext"/>
    <w:basedOn w:val="a0"/>
    <w:qFormat/>
    <w:rsid w:val="003E5D22"/>
  </w:style>
  <w:style w:type="character" w:customStyle="1" w:styleId="posttitle">
    <w:name w:val="posttitle"/>
    <w:basedOn w:val="a0"/>
    <w:qFormat/>
    <w:rsid w:val="003E5D22"/>
  </w:style>
  <w:style w:type="character" w:customStyle="1" w:styleId="st131">
    <w:name w:val="st131"/>
    <w:uiPriority w:val="99"/>
    <w:qFormat/>
    <w:rsid w:val="00D331AE"/>
    <w:rPr>
      <w:i/>
      <w:iCs/>
      <w:color w:val="0000FF"/>
    </w:rPr>
  </w:style>
  <w:style w:type="character" w:customStyle="1" w:styleId="st46">
    <w:name w:val="st46"/>
    <w:uiPriority w:val="99"/>
    <w:qFormat/>
    <w:rsid w:val="00D331AE"/>
    <w:rPr>
      <w:i/>
      <w:iCs/>
      <w:color w:val="000000"/>
    </w:rPr>
  </w:style>
  <w:style w:type="character" w:customStyle="1" w:styleId="apple-converted-space">
    <w:name w:val="apple-converted-space"/>
    <w:basedOn w:val="a0"/>
    <w:qFormat/>
    <w:rsid w:val="00C32D6A"/>
  </w:style>
  <w:style w:type="character" w:customStyle="1" w:styleId="art-postdateicon">
    <w:name w:val="art-postdateicon"/>
    <w:basedOn w:val="a0"/>
    <w:qFormat/>
    <w:rsid w:val="005A64A4"/>
  </w:style>
  <w:style w:type="character" w:customStyle="1" w:styleId="13">
    <w:name w:val="Дата1"/>
    <w:basedOn w:val="a0"/>
    <w:qFormat/>
    <w:rsid w:val="005A64A4"/>
  </w:style>
  <w:style w:type="character" w:customStyle="1" w:styleId="entry-date">
    <w:name w:val="entry-date"/>
    <w:basedOn w:val="a0"/>
    <w:qFormat/>
    <w:rsid w:val="005A64A4"/>
  </w:style>
  <w:style w:type="character" w:customStyle="1" w:styleId="a9">
    <w:name w:val="Абзац списка Знак"/>
    <w:uiPriority w:val="34"/>
    <w:qFormat/>
    <w:locked/>
    <w:rsid w:val="00493BF5"/>
    <w:rPr>
      <w:rFonts w:ascii="Times New Roman" w:eastAsia="Calibri" w:hAnsi="Times New Roman" w:cs="Times New Roman"/>
      <w:sz w:val="24"/>
      <w:szCs w:val="24"/>
      <w:lang w:eastAsia="ru-RU"/>
    </w:rPr>
  </w:style>
  <w:style w:type="character" w:customStyle="1" w:styleId="item">
    <w:name w:val="item"/>
    <w:qFormat/>
    <w:rsid w:val="0066715E"/>
  </w:style>
  <w:style w:type="character" w:customStyle="1" w:styleId="form-required">
    <w:name w:val="form-required"/>
    <w:basedOn w:val="a0"/>
    <w:qFormat/>
    <w:rsid w:val="003E5815"/>
  </w:style>
  <w:style w:type="character" w:customStyle="1" w:styleId="headingtitle">
    <w:name w:val="heading_title"/>
    <w:basedOn w:val="a0"/>
    <w:qFormat/>
    <w:rsid w:val="003104EA"/>
  </w:style>
  <w:style w:type="character" w:customStyle="1" w:styleId="recipefullingredientamount">
    <w:name w:val="recipefull_ingredientamount"/>
    <w:basedOn w:val="a0"/>
    <w:qFormat/>
    <w:rsid w:val="003104EA"/>
  </w:style>
  <w:style w:type="character" w:customStyle="1" w:styleId="recipefullingredienttitle">
    <w:name w:val="recipefull_ingredienttitle"/>
    <w:basedOn w:val="a0"/>
    <w:qFormat/>
    <w:rsid w:val="003104EA"/>
  </w:style>
  <w:style w:type="character" w:customStyle="1" w:styleId="33">
    <w:name w:val="Основной текст (3)_"/>
    <w:basedOn w:val="a0"/>
    <w:link w:val="34"/>
    <w:qFormat/>
    <w:locked/>
    <w:rsid w:val="000364AC"/>
    <w:rPr>
      <w:rFonts w:ascii="Times New Roman" w:eastAsia="Times New Roman" w:hAnsi="Times New Roman" w:cs="Times New Roman"/>
      <w:sz w:val="16"/>
      <w:szCs w:val="16"/>
      <w:shd w:val="clear" w:color="auto" w:fill="FFFFFF"/>
    </w:rPr>
  </w:style>
  <w:style w:type="character" w:customStyle="1" w:styleId="25">
    <w:name w:val="Заголовок №2_"/>
    <w:basedOn w:val="a0"/>
    <w:link w:val="26"/>
    <w:qFormat/>
    <w:locked/>
    <w:rsid w:val="000364AC"/>
    <w:rPr>
      <w:rFonts w:ascii="Times New Roman" w:eastAsia="Times New Roman" w:hAnsi="Times New Roman" w:cs="Times New Roman"/>
      <w:shd w:val="clear" w:color="auto" w:fill="FFFFFF"/>
    </w:rPr>
  </w:style>
  <w:style w:type="character" w:customStyle="1" w:styleId="2Exact">
    <w:name w:val="Основной текст (2) Exact"/>
    <w:basedOn w:val="a0"/>
    <w:qFormat/>
    <w:rsid w:val="000364AC"/>
    <w:rPr>
      <w:rFonts w:ascii="Times New Roman" w:eastAsia="Times New Roman" w:hAnsi="Times New Roman" w:cs="Times New Roman"/>
      <w:b w:val="0"/>
      <w:bCs w:val="0"/>
      <w:i w:val="0"/>
      <w:iCs w:val="0"/>
      <w:caps w:val="0"/>
      <w:smallCaps w:val="0"/>
      <w:strike w:val="0"/>
      <w:dstrike w:val="0"/>
      <w:u w:val="none"/>
      <w:effect w:val="none"/>
    </w:rPr>
  </w:style>
  <w:style w:type="character" w:customStyle="1" w:styleId="27">
    <w:name w:val="Основной текст (2) + Курсив"/>
    <w:basedOn w:val="24"/>
    <w:qFormat/>
    <w:rsid w:val="000364AC"/>
    <w:rPr>
      <w:rFonts w:ascii="Times New Roman" w:eastAsia="Times New Roman" w:hAnsi="Times New Roman" w:cs="Times New Roman"/>
      <w:i/>
      <w:iCs/>
      <w:color w:val="000000"/>
      <w:spacing w:val="0"/>
      <w:w w:val="100"/>
      <w:sz w:val="24"/>
      <w:szCs w:val="24"/>
      <w:shd w:val="clear" w:color="auto" w:fill="FFFFFF"/>
      <w:lang w:val="uk-UA" w:eastAsia="uk-UA" w:bidi="uk-UA"/>
    </w:rPr>
  </w:style>
  <w:style w:type="character" w:customStyle="1" w:styleId="tlid-translation">
    <w:name w:val="tlid-translation"/>
    <w:basedOn w:val="a0"/>
    <w:qFormat/>
    <w:rsid w:val="000364AC"/>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b/>
      <w:bCs/>
      <w:i w:val="0"/>
      <w:iCs w:val="0"/>
      <w:caps w:val="0"/>
      <w:smallCaps w:val="0"/>
      <w:strike w:val="0"/>
      <w:dstrike w:val="0"/>
      <w:color w:val="000000"/>
      <w:spacing w:val="0"/>
      <w:w w:val="100"/>
      <w:sz w:val="24"/>
      <w:szCs w:val="24"/>
      <w:u w:val="none"/>
      <w:effect w:val="none"/>
      <w:lang w:val="uk-UA" w:eastAsia="uk-UA" w:bidi="uk-UA"/>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8"/>
      <w:szCs w:val="28"/>
      <w:u w:val="none"/>
      <w:effect w:val="none"/>
      <w:lang w:val="uk-UA" w:eastAsia="uk-UA" w:bidi="uk-UA"/>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8"/>
      <w:szCs w:val="24"/>
      <w:u w:val="none"/>
      <w:effect w:val="none"/>
      <w:lang w:val="uk-UA" w:eastAsia="uk-UA" w:bidi="uk-UA"/>
    </w:rPr>
  </w:style>
  <w:style w:type="character" w:customStyle="1" w:styleId="ListLabel18">
    <w:name w:val="ListLabel 18"/>
    <w:qFormat/>
    <w:rPr>
      <w:rFonts w:eastAsia="Times New Roman" w:cs="Times New Roman"/>
      <w:sz w:val="2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color w:val="00000A"/>
      <w:sz w:val="28"/>
    </w:rPr>
  </w:style>
  <w:style w:type="character" w:customStyle="1" w:styleId="ListLabel23">
    <w:name w:val="ListLabel 23"/>
    <w:qFormat/>
    <w:rPr>
      <w:rFonts w:eastAsia="SimSu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21" w:lineRule="atLeast"/>
      <w:ind w:firstLine="300"/>
      <w:jc w:val="both"/>
    </w:pPr>
    <w:rPr>
      <w:rFonts w:eastAsia="Calibri"/>
      <w:sz w:val="20"/>
      <w:szCs w:val="20"/>
      <w:lang w:val="en-US" w:eastAsia="uk-UA"/>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customStyle="1" w:styleId="35">
    <w:name w:val="Стиль3"/>
    <w:basedOn w:val="a"/>
    <w:qFormat/>
    <w:rsid w:val="00620B28"/>
    <w:pPr>
      <w:spacing w:after="0" w:line="288" w:lineRule="auto"/>
    </w:pPr>
    <w:rPr>
      <w:color w:val="000000"/>
      <w:lang w:eastAsia="ru-RU"/>
    </w:rPr>
  </w:style>
  <w:style w:type="paragraph" w:customStyle="1" w:styleId="TEXTOSNOVA0">
    <w:name w:val="TEXT OSNOVA"/>
    <w:basedOn w:val="a"/>
    <w:link w:val="TEXTOSNOVA"/>
    <w:qFormat/>
    <w:rsid w:val="00620B28"/>
    <w:pPr>
      <w:spacing w:after="0" w:line="288" w:lineRule="auto"/>
    </w:pPr>
    <w:rPr>
      <w:rFonts w:ascii="Minion Pro" w:hAnsi="Minion Pro"/>
      <w:color w:val="000000"/>
      <w:lang w:eastAsia="ru-RU"/>
    </w:rPr>
  </w:style>
  <w:style w:type="paragraph" w:customStyle="1" w:styleId="12">
    <w:name w:val="Стиль1"/>
    <w:basedOn w:val="TEXTOSNOVA0"/>
    <w:link w:val="10"/>
    <w:uiPriority w:val="99"/>
    <w:qFormat/>
    <w:rsid w:val="00620B28"/>
    <w:rPr>
      <w:rFonts w:ascii="Times New Roman" w:hAnsi="Times New Roman"/>
    </w:rPr>
  </w:style>
  <w:style w:type="paragraph" w:styleId="af">
    <w:name w:val="footer"/>
    <w:basedOn w:val="a"/>
    <w:uiPriority w:val="99"/>
    <w:unhideWhenUsed/>
    <w:rsid w:val="00920922"/>
    <w:pPr>
      <w:tabs>
        <w:tab w:val="center" w:pos="4819"/>
        <w:tab w:val="right" w:pos="9639"/>
      </w:tabs>
      <w:spacing w:after="0" w:line="240" w:lineRule="auto"/>
    </w:pPr>
  </w:style>
  <w:style w:type="paragraph" w:styleId="af0">
    <w:name w:val="List Paragraph"/>
    <w:basedOn w:val="a"/>
    <w:uiPriority w:val="34"/>
    <w:qFormat/>
    <w:rsid w:val="00034F0C"/>
    <w:pPr>
      <w:spacing w:after="0" w:line="240" w:lineRule="auto"/>
      <w:ind w:left="720"/>
    </w:pPr>
    <w:rPr>
      <w:rFonts w:eastAsia="Calibri"/>
      <w:lang w:val="ru-RU" w:eastAsia="ru-RU"/>
    </w:rPr>
  </w:style>
  <w:style w:type="paragraph" w:customStyle="1" w:styleId="podrazdel">
    <w:name w:val="podrazdel"/>
    <w:uiPriority w:val="99"/>
    <w:qFormat/>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9" w:lineRule="atLeast"/>
      <w:jc w:val="center"/>
    </w:pPr>
    <w:rPr>
      <w:rFonts w:ascii="Arial" w:eastAsia="Calibri" w:hAnsi="Arial" w:cs="Arial"/>
      <w:b/>
      <w:bCs/>
      <w:szCs w:val="20"/>
      <w:lang w:eastAsia="uk-UA"/>
    </w:rPr>
  </w:style>
  <w:style w:type="paragraph" w:customStyle="1" w:styleId="ListParagraph1">
    <w:name w:val="List Paragraph1"/>
    <w:basedOn w:val="a"/>
    <w:uiPriority w:val="99"/>
    <w:qFormat/>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qFormat/>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1" w:lineRule="atLeast"/>
      <w:ind w:firstLine="221"/>
      <w:jc w:val="both"/>
    </w:pPr>
    <w:rPr>
      <w:rFonts w:ascii="Times New Roman" w:eastAsia="Calibri" w:hAnsi="Times New Roman" w:cs="Times New Roman"/>
      <w:szCs w:val="20"/>
      <w:lang w:eastAsia="uk-UA"/>
    </w:rPr>
  </w:style>
  <w:style w:type="paragraph" w:customStyle="1" w:styleId="af1">
    <w:name w:val="текст"/>
    <w:uiPriority w:val="99"/>
    <w:qFormat/>
    <w:rsid w:val="00034F0C"/>
    <w:pPr>
      <w:spacing w:line="420" w:lineRule="atLeast"/>
      <w:ind w:firstLine="680"/>
      <w:jc w:val="both"/>
    </w:pPr>
    <w:rPr>
      <w:rFonts w:ascii="Times New Roman" w:eastAsia="Calibri" w:hAnsi="Times New Roman" w:cs="Times New Roman"/>
      <w:sz w:val="24"/>
      <w:szCs w:val="24"/>
      <w:lang w:eastAsia="ru-RU"/>
    </w:rPr>
  </w:style>
  <w:style w:type="paragraph" w:customStyle="1" w:styleId="21">
    <w:name w:val="Стиль2"/>
    <w:basedOn w:val="a"/>
    <w:link w:val="20"/>
    <w:qFormat/>
    <w:rsid w:val="00034F0C"/>
    <w:pPr>
      <w:spacing w:after="0" w:line="288" w:lineRule="auto"/>
    </w:pPr>
    <w:rPr>
      <w:color w:val="000000"/>
      <w:lang w:eastAsia="zh-CN"/>
    </w:rPr>
  </w:style>
  <w:style w:type="paragraph" w:customStyle="1" w:styleId="14">
    <w:name w:val="Абзац списка1"/>
    <w:basedOn w:val="a"/>
    <w:qFormat/>
    <w:rsid w:val="00034F0C"/>
    <w:pPr>
      <w:spacing w:after="0" w:line="240" w:lineRule="auto"/>
      <w:ind w:left="720" w:right="1418"/>
      <w:jc w:val="both"/>
    </w:pPr>
    <w:rPr>
      <w:rFonts w:ascii="Calibri" w:hAnsi="Calibri" w:cs="Calibri"/>
      <w:sz w:val="22"/>
      <w:szCs w:val="22"/>
      <w:lang w:val="ru-RU"/>
    </w:rPr>
  </w:style>
  <w:style w:type="paragraph" w:customStyle="1" w:styleId="52">
    <w:name w:val="Стиль5"/>
    <w:basedOn w:val="TEXTOSNOVA0"/>
    <w:link w:val="51"/>
    <w:uiPriority w:val="99"/>
    <w:qFormat/>
    <w:rsid w:val="00034F0C"/>
    <w:pPr>
      <w:textAlignment w:val="center"/>
    </w:pPr>
    <w:rPr>
      <w:rFonts w:ascii="Times New Roman" w:hAnsi="Times New Roman"/>
      <w:b/>
      <w:bCs/>
    </w:rPr>
  </w:style>
  <w:style w:type="paragraph" w:customStyle="1" w:styleId="43">
    <w:name w:val="Стиль4"/>
    <w:basedOn w:val="12"/>
    <w:link w:val="44"/>
    <w:uiPriority w:val="99"/>
    <w:qFormat/>
    <w:rsid w:val="00034F0C"/>
    <w:pPr>
      <w:textAlignment w:val="center"/>
    </w:pPr>
  </w:style>
  <w:style w:type="paragraph" w:customStyle="1" w:styleId="62">
    <w:name w:val="Стиль6"/>
    <w:basedOn w:val="TEXTOSNOVA0"/>
    <w:link w:val="61"/>
    <w:uiPriority w:val="99"/>
    <w:qFormat/>
    <w:rsid w:val="00034F0C"/>
    <w:pPr>
      <w:textAlignment w:val="center"/>
    </w:pPr>
    <w:rPr>
      <w:rFonts w:ascii="Times New Roman" w:eastAsia="Calibri" w:hAnsi="Times New Roman"/>
    </w:rPr>
  </w:style>
  <w:style w:type="paragraph" w:customStyle="1" w:styleId="TableText">
    <w:name w:val="Table Text"/>
    <w:uiPriority w:val="99"/>
    <w:qFormat/>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22" w:lineRule="atLeast"/>
      <w:ind w:left="43" w:right="43"/>
    </w:pPr>
    <w:rPr>
      <w:rFonts w:ascii="Times New Roman" w:eastAsia="Times New Roman" w:hAnsi="Times New Roman" w:cs="Times New Roman"/>
      <w:szCs w:val="20"/>
      <w:lang w:val="en-US" w:eastAsia="uk-UA"/>
    </w:rPr>
  </w:style>
  <w:style w:type="paragraph" w:customStyle="1" w:styleId="TEXTOSNOVA1">
    <w:name w:val="TEXT OSNOVA пункт"/>
    <w:basedOn w:val="a"/>
    <w:uiPriority w:val="99"/>
    <w:qFormat/>
    <w:rsid w:val="00034F0C"/>
    <w:pPr>
      <w:spacing w:before="28" w:after="0" w:line="288" w:lineRule="auto"/>
      <w:ind w:left="567" w:hanging="300"/>
      <w:textAlignment w:val="center"/>
    </w:pPr>
    <w:rPr>
      <w:rFonts w:ascii="Myriad Pro" w:hAnsi="Myriad Pro" w:cs="Myriad Pro"/>
      <w:color w:val="000000"/>
      <w:lang w:eastAsia="ru-RU"/>
    </w:rPr>
  </w:style>
  <w:style w:type="paragraph" w:customStyle="1" w:styleId="70">
    <w:name w:val="Стиль7"/>
    <w:basedOn w:val="a"/>
    <w:uiPriority w:val="99"/>
    <w:qFormat/>
    <w:rsid w:val="00034F0C"/>
    <w:pPr>
      <w:spacing w:after="0" w:line="288" w:lineRule="auto"/>
      <w:textAlignment w:val="center"/>
    </w:pPr>
    <w:rPr>
      <w:rFonts w:eastAsia="Calibri"/>
      <w:color w:val="000000"/>
      <w:lang w:eastAsia="ru-RU"/>
    </w:rPr>
  </w:style>
  <w:style w:type="paragraph" w:customStyle="1" w:styleId="82">
    <w:name w:val="Стиль8"/>
    <w:basedOn w:val="a"/>
    <w:link w:val="81"/>
    <w:uiPriority w:val="99"/>
    <w:qFormat/>
    <w:rsid w:val="00034F0C"/>
    <w:pPr>
      <w:spacing w:after="0" w:line="288" w:lineRule="auto"/>
      <w:textAlignment w:val="center"/>
    </w:pPr>
    <w:rPr>
      <w:rFonts w:eastAsia="Calibri"/>
      <w:color w:val="000000"/>
      <w:lang w:eastAsia="ru-RU"/>
    </w:rPr>
  </w:style>
  <w:style w:type="paragraph" w:styleId="af2">
    <w:name w:val="header"/>
    <w:basedOn w:val="a"/>
    <w:uiPriority w:val="99"/>
    <w:rsid w:val="00034F0C"/>
    <w:pPr>
      <w:tabs>
        <w:tab w:val="center" w:pos="4677"/>
        <w:tab w:val="right" w:pos="9355"/>
      </w:tabs>
      <w:spacing w:after="0" w:line="240" w:lineRule="auto"/>
    </w:pPr>
    <w:rPr>
      <w:rFonts w:eastAsia="Calibri"/>
      <w:lang w:val="ru-RU" w:eastAsia="ru-RU"/>
    </w:rPr>
  </w:style>
  <w:style w:type="paragraph" w:styleId="af3">
    <w:name w:val="Balloon Text"/>
    <w:basedOn w:val="a"/>
    <w:uiPriority w:val="99"/>
    <w:semiHidden/>
    <w:qFormat/>
    <w:rsid w:val="00034F0C"/>
    <w:pPr>
      <w:spacing w:after="0" w:line="240" w:lineRule="auto"/>
    </w:pPr>
    <w:rPr>
      <w:rFonts w:ascii="Segoe UI" w:eastAsia="Calibri" w:hAnsi="Segoe UI" w:cs="Segoe UI"/>
      <w:sz w:val="18"/>
      <w:szCs w:val="18"/>
      <w:lang w:val="ru-RU" w:eastAsia="ru-RU"/>
    </w:rPr>
  </w:style>
  <w:style w:type="paragraph" w:styleId="36">
    <w:name w:val="Body Text 3"/>
    <w:basedOn w:val="a"/>
    <w:uiPriority w:val="99"/>
    <w:unhideWhenUsed/>
    <w:qFormat/>
    <w:rsid w:val="00D60579"/>
    <w:pPr>
      <w:spacing w:after="120" w:line="276" w:lineRule="auto"/>
    </w:pPr>
    <w:rPr>
      <w:rFonts w:ascii="Calibri" w:eastAsia="Calibri" w:hAnsi="Calibri"/>
      <w:sz w:val="16"/>
      <w:szCs w:val="16"/>
    </w:rPr>
  </w:style>
  <w:style w:type="paragraph" w:styleId="af4">
    <w:name w:val="Normal (Web)"/>
    <w:basedOn w:val="a"/>
    <w:uiPriority w:val="99"/>
    <w:unhideWhenUsed/>
    <w:qFormat/>
    <w:rsid w:val="00CB19A3"/>
    <w:pPr>
      <w:spacing w:beforeAutospacing="1" w:afterAutospacing="1" w:line="240" w:lineRule="auto"/>
    </w:pPr>
    <w:rPr>
      <w:lang w:val="ru-RU" w:eastAsia="ru-RU"/>
    </w:rPr>
  </w:style>
  <w:style w:type="paragraph" w:customStyle="1" w:styleId="first-paragraph">
    <w:name w:val="first-paragraph"/>
    <w:basedOn w:val="a"/>
    <w:qFormat/>
    <w:rsid w:val="006A5B22"/>
    <w:pPr>
      <w:spacing w:beforeAutospacing="1" w:afterAutospacing="1" w:line="240" w:lineRule="auto"/>
    </w:pPr>
    <w:rPr>
      <w:lang w:val="ru-RU" w:eastAsia="zh-CN"/>
    </w:rPr>
  </w:style>
  <w:style w:type="paragraph" w:customStyle="1" w:styleId="docdata">
    <w:name w:val="docdata"/>
    <w:basedOn w:val="a"/>
    <w:qFormat/>
    <w:rsid w:val="0007591B"/>
    <w:pPr>
      <w:spacing w:beforeAutospacing="1" w:afterAutospacing="1" w:line="240" w:lineRule="auto"/>
    </w:pPr>
    <w:rPr>
      <w:lang w:val="ru-RU" w:eastAsia="ru-RU"/>
    </w:rPr>
  </w:style>
  <w:style w:type="paragraph" w:customStyle="1" w:styleId="weakp">
    <w:name w:val="weakp"/>
    <w:basedOn w:val="a"/>
    <w:qFormat/>
    <w:rsid w:val="00FA5D4E"/>
    <w:pPr>
      <w:spacing w:beforeAutospacing="1" w:afterAutospacing="1" w:line="240" w:lineRule="auto"/>
    </w:pPr>
    <w:rPr>
      <w:lang w:eastAsia="uk-UA"/>
    </w:rPr>
  </w:style>
  <w:style w:type="paragraph" w:styleId="HTML0">
    <w:name w:val="HTML Preformatted"/>
    <w:basedOn w:val="a"/>
    <w:uiPriority w:val="99"/>
    <w:semiHidden/>
    <w:unhideWhenUsed/>
    <w:qFormat/>
    <w:rsid w:val="00B3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paragraph" w:customStyle="1" w:styleId="af5">
    <w:name w:val="Содержимое таблицы"/>
    <w:basedOn w:val="a"/>
    <w:qFormat/>
    <w:rsid w:val="00DA40AF"/>
    <w:pPr>
      <w:suppressLineNumbers/>
      <w:suppressAutoHyphens/>
      <w:spacing w:after="0" w:line="240" w:lineRule="auto"/>
    </w:pPr>
    <w:rPr>
      <w:szCs w:val="20"/>
      <w:lang w:eastAsia="ar-SA"/>
    </w:rPr>
  </w:style>
  <w:style w:type="paragraph" w:customStyle="1" w:styleId="xfmc1">
    <w:name w:val="xfmc1"/>
    <w:basedOn w:val="a"/>
    <w:qFormat/>
    <w:rsid w:val="004C299A"/>
    <w:pPr>
      <w:spacing w:beforeAutospacing="1" w:afterAutospacing="1" w:line="240" w:lineRule="auto"/>
    </w:pPr>
    <w:rPr>
      <w:lang w:eastAsia="uk-UA"/>
    </w:rPr>
  </w:style>
  <w:style w:type="paragraph" w:styleId="28">
    <w:name w:val="Body Text Indent 2"/>
    <w:basedOn w:val="a"/>
    <w:qFormat/>
    <w:rsid w:val="00D8710E"/>
    <w:pPr>
      <w:spacing w:after="120" w:line="480" w:lineRule="auto"/>
      <w:ind w:left="283"/>
    </w:pPr>
    <w:rPr>
      <w:lang w:val="ru-RU" w:eastAsia="ru-RU"/>
    </w:rPr>
  </w:style>
  <w:style w:type="paragraph" w:customStyle="1" w:styleId="Standard">
    <w:name w:val="Standard"/>
    <w:qFormat/>
    <w:rsid w:val="00D8710E"/>
    <w:pPr>
      <w:suppressAutoHyphens/>
      <w:jc w:val="both"/>
      <w:textAlignment w:val="baseline"/>
    </w:pPr>
    <w:rPr>
      <w:rFonts w:ascii="Times New Roman" w:eastAsia="Arial" w:hAnsi="Times New Roman" w:cs="Times New Roman"/>
      <w:sz w:val="24"/>
      <w:szCs w:val="24"/>
      <w:lang w:val="uk-UA"/>
    </w:rPr>
  </w:style>
  <w:style w:type="paragraph" w:customStyle="1" w:styleId="44">
    <w:name w:val="Основной текст (4)"/>
    <w:basedOn w:val="a"/>
    <w:link w:val="43"/>
    <w:qFormat/>
    <w:rsid w:val="000576FC"/>
    <w:pPr>
      <w:widowControl w:val="0"/>
      <w:shd w:val="clear" w:color="auto" w:fill="FFFFFF"/>
      <w:suppressAutoHyphens/>
      <w:spacing w:after="0" w:line="595" w:lineRule="exact"/>
    </w:pPr>
    <w:rPr>
      <w:b/>
      <w:bCs/>
      <w:spacing w:val="-1"/>
      <w:sz w:val="21"/>
      <w:szCs w:val="21"/>
      <w:lang w:val="x-none" w:eastAsia="hi-IN" w:bidi="hi-IN"/>
    </w:rPr>
  </w:style>
  <w:style w:type="paragraph" w:customStyle="1" w:styleId="15">
    <w:name w:val="Без інтервалів1"/>
    <w:qFormat/>
    <w:rsid w:val="005014FB"/>
    <w:pPr>
      <w:suppressAutoHyphens/>
    </w:pPr>
    <w:rPr>
      <w:rFonts w:eastAsia="Arial" w:cs="Calibri"/>
      <w:sz w:val="24"/>
      <w:lang w:eastAsia="ar-SA"/>
    </w:rPr>
  </w:style>
  <w:style w:type="paragraph" w:customStyle="1" w:styleId="rvps2">
    <w:name w:val="rvps2"/>
    <w:basedOn w:val="a"/>
    <w:qFormat/>
    <w:rsid w:val="009B4EEA"/>
    <w:pPr>
      <w:spacing w:beforeAutospacing="1" w:afterAutospacing="1" w:line="240" w:lineRule="auto"/>
    </w:pPr>
    <w:rPr>
      <w:lang w:eastAsia="uk-UA"/>
    </w:rPr>
  </w:style>
  <w:style w:type="paragraph" w:customStyle="1" w:styleId="little-title-style">
    <w:name w:val="little-title-style"/>
    <w:basedOn w:val="a"/>
    <w:qFormat/>
    <w:rsid w:val="00B42980"/>
    <w:pPr>
      <w:spacing w:beforeAutospacing="1" w:afterAutospacing="1" w:line="240" w:lineRule="auto"/>
    </w:pPr>
    <w:rPr>
      <w:lang w:eastAsia="uk-UA"/>
    </w:rPr>
  </w:style>
  <w:style w:type="paragraph" w:customStyle="1" w:styleId="rvps17">
    <w:name w:val="rvps17"/>
    <w:basedOn w:val="a"/>
    <w:qFormat/>
    <w:rsid w:val="0018100A"/>
    <w:pPr>
      <w:spacing w:beforeAutospacing="1" w:afterAutospacing="1" w:line="240" w:lineRule="auto"/>
    </w:pPr>
    <w:rPr>
      <w:lang w:eastAsia="uk-UA"/>
    </w:rPr>
  </w:style>
  <w:style w:type="paragraph" w:customStyle="1" w:styleId="rvps7">
    <w:name w:val="rvps7"/>
    <w:basedOn w:val="a"/>
    <w:qFormat/>
    <w:rsid w:val="0018100A"/>
    <w:pPr>
      <w:spacing w:beforeAutospacing="1" w:afterAutospacing="1" w:line="240" w:lineRule="auto"/>
    </w:pPr>
    <w:rPr>
      <w:lang w:eastAsia="uk-UA"/>
    </w:rPr>
  </w:style>
  <w:style w:type="paragraph" w:customStyle="1" w:styleId="rvps6">
    <w:name w:val="rvps6"/>
    <w:basedOn w:val="a"/>
    <w:qFormat/>
    <w:rsid w:val="0018100A"/>
    <w:pPr>
      <w:spacing w:beforeAutospacing="1" w:afterAutospacing="1" w:line="240" w:lineRule="auto"/>
    </w:pPr>
    <w:rPr>
      <w:lang w:eastAsia="uk-UA"/>
    </w:rPr>
  </w:style>
  <w:style w:type="paragraph" w:customStyle="1" w:styleId="rvps1">
    <w:name w:val="rvps1"/>
    <w:basedOn w:val="a"/>
    <w:qFormat/>
    <w:rsid w:val="002F431B"/>
    <w:pPr>
      <w:spacing w:beforeAutospacing="1" w:afterAutospacing="1" w:line="240" w:lineRule="auto"/>
    </w:pPr>
    <w:rPr>
      <w:lang w:eastAsia="uk-UA"/>
    </w:rPr>
  </w:style>
  <w:style w:type="paragraph" w:customStyle="1" w:styleId="rvps4">
    <w:name w:val="rvps4"/>
    <w:basedOn w:val="a"/>
    <w:qFormat/>
    <w:rsid w:val="002F431B"/>
    <w:pPr>
      <w:spacing w:beforeAutospacing="1" w:afterAutospacing="1" w:line="240" w:lineRule="auto"/>
    </w:pPr>
    <w:rPr>
      <w:lang w:eastAsia="uk-UA"/>
    </w:rPr>
  </w:style>
  <w:style w:type="paragraph" w:customStyle="1" w:styleId="rvps18">
    <w:name w:val="rvps18"/>
    <w:basedOn w:val="a"/>
    <w:qFormat/>
    <w:rsid w:val="002F431B"/>
    <w:pPr>
      <w:spacing w:beforeAutospacing="1" w:afterAutospacing="1" w:line="240" w:lineRule="auto"/>
    </w:pPr>
    <w:rPr>
      <w:lang w:eastAsia="uk-UA"/>
    </w:rPr>
  </w:style>
  <w:style w:type="paragraph" w:customStyle="1" w:styleId="rvps15">
    <w:name w:val="rvps15"/>
    <w:basedOn w:val="a"/>
    <w:qFormat/>
    <w:rsid w:val="002F431B"/>
    <w:pPr>
      <w:spacing w:beforeAutospacing="1" w:afterAutospacing="1" w:line="240" w:lineRule="auto"/>
    </w:pPr>
    <w:rPr>
      <w:lang w:eastAsia="uk-UA"/>
    </w:rPr>
  </w:style>
  <w:style w:type="paragraph" w:customStyle="1" w:styleId="29">
    <w:name w:val="Основной текст (2)"/>
    <w:basedOn w:val="a"/>
    <w:link w:val="2a"/>
    <w:qFormat/>
    <w:rsid w:val="000B7F0B"/>
    <w:pPr>
      <w:widowControl w:val="0"/>
      <w:shd w:val="clear" w:color="auto" w:fill="FFFFFF"/>
      <w:suppressAutoHyphens/>
      <w:spacing w:before="1320" w:after="120"/>
      <w:jc w:val="center"/>
    </w:pPr>
    <w:rPr>
      <w:b/>
      <w:bCs/>
      <w:spacing w:val="-4"/>
      <w:sz w:val="26"/>
      <w:szCs w:val="26"/>
      <w:lang w:val="x-none" w:eastAsia="hi-IN" w:bidi="hi-IN"/>
    </w:rPr>
  </w:style>
  <w:style w:type="paragraph" w:customStyle="1" w:styleId="810">
    <w:name w:val="Заголовок 81"/>
    <w:qFormat/>
    <w:rsid w:val="00F225F3"/>
    <w:pPr>
      <w:keepNext/>
      <w:widowControl w:val="0"/>
      <w:suppressAutoHyphens/>
      <w:jc w:val="center"/>
    </w:pPr>
    <w:rPr>
      <w:rFonts w:ascii="Liberation Serif" w:eastAsia="Andale Sans UI" w:hAnsi="Liberation Serif" w:cs="Liberation Serif"/>
      <w:b/>
      <w:bCs/>
      <w:sz w:val="28"/>
      <w:szCs w:val="24"/>
      <w:lang w:val="uk-UA" w:bidi="fa-IR"/>
    </w:rPr>
  </w:style>
  <w:style w:type="paragraph" w:customStyle="1" w:styleId="ChapterHeading">
    <w:name w:val="Chapter Heading"/>
    <w:basedOn w:val="a"/>
    <w:qFormat/>
    <w:rsid w:val="002F2E82"/>
    <w:pPr>
      <w:widowControl w:val="0"/>
      <w:tabs>
        <w:tab w:val="left" w:pos="4464"/>
      </w:tabs>
      <w:suppressAutoHyphens/>
      <w:spacing w:after="0" w:line="240" w:lineRule="auto"/>
      <w:ind w:left="720" w:hanging="431"/>
    </w:pPr>
    <w:rPr>
      <w:rFonts w:ascii="Liberation Serif;Times New Roma" w:eastAsia="Noto Serif CJK SC" w:hAnsi="Liberation Serif;Times New Roma" w:cs="Lohit Devanagari;Times New Roma"/>
      <w:lang w:eastAsia="zh-CN" w:bidi="hi-IN"/>
    </w:rPr>
  </w:style>
  <w:style w:type="paragraph" w:customStyle="1" w:styleId="BulletList">
    <w:name w:val="Bullet List"/>
    <w:qFormat/>
    <w:rsid w:val="002F2E82"/>
    <w:pPr>
      <w:widowControl w:val="0"/>
      <w:suppressAutoHyphens/>
      <w:ind w:left="720" w:hanging="431"/>
    </w:pPr>
    <w:rPr>
      <w:rFonts w:ascii="Times New Roman" w:eastAsia="Courier New" w:hAnsi="Times New Roman" w:cs="Lohit Devanagari;Times New Roma"/>
      <w:sz w:val="24"/>
      <w:szCs w:val="24"/>
      <w:lang w:val="uk-UA" w:bidi="hi-IN"/>
    </w:rPr>
  </w:style>
  <w:style w:type="paragraph" w:customStyle="1" w:styleId="Contents2">
    <w:name w:val="Contents 2"/>
    <w:qFormat/>
    <w:rsid w:val="002F2E82"/>
    <w:pPr>
      <w:widowControl w:val="0"/>
      <w:suppressAutoHyphens/>
      <w:ind w:left="1440" w:hanging="431"/>
    </w:pPr>
    <w:rPr>
      <w:rFonts w:ascii="Liberation Serif;Times New Roma" w:eastAsia="Noto Serif CJK SC" w:hAnsi="Liberation Serif;Times New Roma" w:cs="Lohit Devanagari;Times New Roma"/>
      <w:sz w:val="24"/>
      <w:szCs w:val="24"/>
      <w:lang w:val="uk-UA" w:bidi="hi-IN"/>
    </w:rPr>
  </w:style>
  <w:style w:type="paragraph" w:customStyle="1" w:styleId="Contents4">
    <w:name w:val="Contents 4"/>
    <w:qFormat/>
    <w:rsid w:val="002F2E82"/>
    <w:pPr>
      <w:widowControl w:val="0"/>
      <w:suppressAutoHyphens/>
      <w:ind w:left="2880" w:hanging="431"/>
    </w:pPr>
    <w:rPr>
      <w:rFonts w:ascii="Liberation Serif;Times New Roma" w:eastAsia="Noto Serif CJK SC" w:hAnsi="Liberation Serif;Times New Roma" w:cs="Lohit Devanagari;Times New Roma"/>
      <w:sz w:val="24"/>
      <w:szCs w:val="24"/>
      <w:lang w:val="uk-UA" w:bidi="hi-IN"/>
    </w:rPr>
  </w:style>
  <w:style w:type="paragraph" w:customStyle="1" w:styleId="26">
    <w:name w:val="Абзац списка2"/>
    <w:basedOn w:val="a"/>
    <w:link w:val="25"/>
    <w:uiPriority w:val="99"/>
    <w:qFormat/>
    <w:rsid w:val="002F2E82"/>
    <w:pPr>
      <w:spacing w:after="0" w:line="276" w:lineRule="auto"/>
      <w:ind w:left="720"/>
      <w:jc w:val="both"/>
    </w:pPr>
    <w:rPr>
      <w:rFonts w:ascii="Calibri" w:eastAsia="Calibri" w:hAnsi="Calibri"/>
      <w:sz w:val="22"/>
      <w:szCs w:val="22"/>
      <w:lang w:eastAsia="zh-CN" w:bidi="hi-IN"/>
    </w:rPr>
  </w:style>
  <w:style w:type="paragraph" w:customStyle="1" w:styleId="Style1">
    <w:name w:val="Style1"/>
    <w:basedOn w:val="a"/>
    <w:uiPriority w:val="99"/>
    <w:qFormat/>
    <w:rsid w:val="00C67F80"/>
    <w:pPr>
      <w:widowControl w:val="0"/>
      <w:suppressAutoHyphens/>
      <w:spacing w:after="0" w:line="225" w:lineRule="exact"/>
      <w:jc w:val="center"/>
    </w:pPr>
    <w:rPr>
      <w:rFonts w:cs="Calibri"/>
      <w:lang w:val="ru-RU" w:eastAsia="zh-CN"/>
    </w:rPr>
  </w:style>
  <w:style w:type="paragraph" w:customStyle="1" w:styleId="rvps12">
    <w:name w:val="rvps12"/>
    <w:basedOn w:val="a"/>
    <w:qFormat/>
    <w:rsid w:val="00560F9C"/>
    <w:pPr>
      <w:spacing w:beforeAutospacing="1" w:afterAutospacing="1" w:line="240" w:lineRule="auto"/>
    </w:pPr>
    <w:rPr>
      <w:lang w:eastAsia="uk-UA"/>
    </w:rPr>
  </w:style>
  <w:style w:type="paragraph" w:customStyle="1" w:styleId="rvps8">
    <w:name w:val="rvps8"/>
    <w:basedOn w:val="a"/>
    <w:qFormat/>
    <w:rsid w:val="00560F9C"/>
    <w:pPr>
      <w:spacing w:beforeAutospacing="1" w:afterAutospacing="1" w:line="240" w:lineRule="auto"/>
    </w:pPr>
    <w:rPr>
      <w:lang w:eastAsia="uk-UA"/>
    </w:rPr>
  </w:style>
  <w:style w:type="paragraph" w:customStyle="1" w:styleId="rvps14">
    <w:name w:val="rvps14"/>
    <w:basedOn w:val="a"/>
    <w:qFormat/>
    <w:rsid w:val="00560F9C"/>
    <w:pPr>
      <w:spacing w:beforeAutospacing="1" w:afterAutospacing="1" w:line="240" w:lineRule="auto"/>
    </w:pPr>
    <w:rPr>
      <w:lang w:eastAsia="uk-UA"/>
    </w:rPr>
  </w:style>
  <w:style w:type="paragraph" w:customStyle="1" w:styleId="rvps3">
    <w:name w:val="rvps3"/>
    <w:basedOn w:val="a"/>
    <w:qFormat/>
    <w:rsid w:val="00560F9C"/>
    <w:pPr>
      <w:spacing w:beforeAutospacing="1" w:afterAutospacing="1" w:line="240" w:lineRule="auto"/>
    </w:pPr>
    <w:rPr>
      <w:lang w:eastAsia="uk-UA"/>
    </w:rPr>
  </w:style>
  <w:style w:type="paragraph" w:styleId="af6">
    <w:name w:val="No Spacing"/>
    <w:uiPriority w:val="1"/>
    <w:qFormat/>
    <w:rsid w:val="00827BA2"/>
    <w:pPr>
      <w:widowControl w:val="0"/>
      <w:tabs>
        <w:tab w:val="left" w:pos="709"/>
      </w:tabs>
      <w:suppressAutoHyphens/>
    </w:pPr>
    <w:rPr>
      <w:rFonts w:ascii="Liberation Serif" w:eastAsia="DejaVu Sans" w:hAnsi="Liberation Serif" w:cs="DejaVu Sans"/>
      <w:sz w:val="24"/>
      <w:szCs w:val="24"/>
      <w:lang w:eastAsia="hi-IN" w:bidi="hi-IN"/>
    </w:rPr>
  </w:style>
  <w:style w:type="paragraph" w:styleId="z-1">
    <w:name w:val="HTML Top of Form"/>
    <w:basedOn w:val="a"/>
    <w:uiPriority w:val="99"/>
    <w:semiHidden/>
    <w:unhideWhenUsed/>
    <w:qFormat/>
    <w:rsid w:val="00C93C89"/>
    <w:pPr>
      <w:pBdr>
        <w:bottom w:val="single" w:sz="6" w:space="1" w:color="00000A"/>
      </w:pBdr>
      <w:spacing w:after="0" w:line="240" w:lineRule="auto"/>
      <w:jc w:val="center"/>
    </w:pPr>
    <w:rPr>
      <w:rFonts w:ascii="Arial" w:hAnsi="Arial" w:cs="Arial"/>
      <w:vanish/>
      <w:sz w:val="16"/>
      <w:szCs w:val="16"/>
      <w:lang w:eastAsia="uk-UA"/>
    </w:rPr>
  </w:style>
  <w:style w:type="paragraph" w:styleId="z-2">
    <w:name w:val="HTML Bottom of Form"/>
    <w:basedOn w:val="a"/>
    <w:uiPriority w:val="99"/>
    <w:semiHidden/>
    <w:unhideWhenUsed/>
    <w:qFormat/>
    <w:rsid w:val="00C93C89"/>
    <w:pPr>
      <w:pBdr>
        <w:top w:val="single" w:sz="6" w:space="1" w:color="00000A"/>
      </w:pBdr>
      <w:spacing w:after="0" w:line="240" w:lineRule="auto"/>
      <w:jc w:val="center"/>
    </w:pPr>
    <w:rPr>
      <w:rFonts w:ascii="Arial" w:hAnsi="Arial" w:cs="Arial"/>
      <w:vanish/>
      <w:sz w:val="16"/>
      <w:szCs w:val="16"/>
      <w:lang w:eastAsia="uk-UA"/>
    </w:rPr>
  </w:style>
  <w:style w:type="paragraph" w:customStyle="1" w:styleId="instruction">
    <w:name w:val="instruction"/>
    <w:basedOn w:val="a"/>
    <w:qFormat/>
    <w:rsid w:val="00C93C89"/>
    <w:pPr>
      <w:spacing w:beforeAutospacing="1" w:afterAutospacing="1" w:line="240" w:lineRule="auto"/>
    </w:pPr>
    <w:rPr>
      <w:lang w:eastAsia="uk-UA"/>
    </w:rPr>
  </w:style>
  <w:style w:type="paragraph" w:customStyle="1" w:styleId="as-ad-step">
    <w:name w:val="as-ad-step"/>
    <w:basedOn w:val="a"/>
    <w:qFormat/>
    <w:rsid w:val="00C93C89"/>
    <w:pPr>
      <w:spacing w:beforeAutospacing="1" w:afterAutospacing="1" w:line="240" w:lineRule="auto"/>
    </w:pPr>
    <w:rPr>
      <w:lang w:eastAsia="uk-UA"/>
    </w:rPr>
  </w:style>
  <w:style w:type="paragraph" w:customStyle="1" w:styleId="facebook">
    <w:name w:val="facebook"/>
    <w:basedOn w:val="a"/>
    <w:qFormat/>
    <w:rsid w:val="00523C5A"/>
    <w:pPr>
      <w:spacing w:beforeAutospacing="1" w:afterAutospacing="1" w:line="240" w:lineRule="auto"/>
    </w:pPr>
    <w:rPr>
      <w:lang w:eastAsia="uk-UA"/>
    </w:rPr>
  </w:style>
  <w:style w:type="paragraph" w:customStyle="1" w:styleId="twitter">
    <w:name w:val="twitter"/>
    <w:basedOn w:val="a"/>
    <w:qFormat/>
    <w:rsid w:val="00523C5A"/>
    <w:pPr>
      <w:spacing w:beforeAutospacing="1" w:afterAutospacing="1" w:line="240" w:lineRule="auto"/>
    </w:pPr>
    <w:rPr>
      <w:lang w:eastAsia="uk-UA"/>
    </w:rPr>
  </w:style>
  <w:style w:type="paragraph" w:customStyle="1" w:styleId="google">
    <w:name w:val="google"/>
    <w:basedOn w:val="a"/>
    <w:qFormat/>
    <w:rsid w:val="00523C5A"/>
    <w:pPr>
      <w:spacing w:beforeAutospacing="1" w:afterAutospacing="1" w:line="240" w:lineRule="auto"/>
    </w:pPr>
    <w:rPr>
      <w:lang w:eastAsia="uk-UA"/>
    </w:rPr>
  </w:style>
  <w:style w:type="paragraph" w:customStyle="1" w:styleId="datenews">
    <w:name w:val="date_news"/>
    <w:basedOn w:val="a"/>
    <w:qFormat/>
    <w:rsid w:val="003310B1"/>
    <w:pPr>
      <w:spacing w:beforeAutospacing="1" w:afterAutospacing="1" w:line="240" w:lineRule="auto"/>
    </w:pPr>
    <w:rPr>
      <w:lang w:eastAsia="uk-UA"/>
    </w:rPr>
  </w:style>
  <w:style w:type="paragraph" w:customStyle="1" w:styleId="o-contentview">
    <w:name w:val="o-content_view"/>
    <w:basedOn w:val="a"/>
    <w:qFormat/>
    <w:rsid w:val="001A4265"/>
    <w:pPr>
      <w:spacing w:beforeAutospacing="1" w:afterAutospacing="1" w:line="240" w:lineRule="auto"/>
    </w:pPr>
    <w:rPr>
      <w:lang w:eastAsia="uk-UA"/>
    </w:rPr>
  </w:style>
  <w:style w:type="paragraph" w:customStyle="1" w:styleId="o-contentcomment">
    <w:name w:val="o-content_comment"/>
    <w:basedOn w:val="a"/>
    <w:qFormat/>
    <w:rsid w:val="001A4265"/>
    <w:pPr>
      <w:spacing w:beforeAutospacing="1" w:afterAutospacing="1" w:line="240" w:lineRule="auto"/>
    </w:pPr>
    <w:rPr>
      <w:lang w:eastAsia="uk-UA"/>
    </w:rPr>
  </w:style>
  <w:style w:type="paragraph" w:customStyle="1" w:styleId="p1">
    <w:name w:val="p1"/>
    <w:basedOn w:val="a"/>
    <w:qFormat/>
    <w:rsid w:val="001A4265"/>
    <w:pPr>
      <w:spacing w:beforeAutospacing="1" w:afterAutospacing="1" w:line="240" w:lineRule="auto"/>
    </w:pPr>
    <w:rPr>
      <w:lang w:eastAsia="uk-UA"/>
    </w:rPr>
  </w:style>
  <w:style w:type="paragraph" w:customStyle="1" w:styleId="o-articleinfo">
    <w:name w:val="o-article_info"/>
    <w:basedOn w:val="a"/>
    <w:qFormat/>
    <w:rsid w:val="00C32D6A"/>
    <w:pPr>
      <w:spacing w:beforeAutospacing="1" w:afterAutospacing="1" w:line="240" w:lineRule="auto"/>
    </w:pPr>
    <w:rPr>
      <w:lang w:eastAsia="uk-UA"/>
    </w:rPr>
  </w:style>
  <w:style w:type="paragraph" w:customStyle="1" w:styleId="form-line">
    <w:name w:val="form-line"/>
    <w:basedOn w:val="a"/>
    <w:qFormat/>
    <w:rsid w:val="003E5815"/>
    <w:pPr>
      <w:spacing w:beforeAutospacing="1" w:afterAutospacing="1" w:line="240" w:lineRule="auto"/>
    </w:pPr>
    <w:rPr>
      <w:lang w:eastAsia="uk-UA"/>
    </w:rPr>
  </w:style>
  <w:style w:type="paragraph" w:customStyle="1" w:styleId="34">
    <w:name w:val="Основной текст (3)"/>
    <w:basedOn w:val="a"/>
    <w:link w:val="33"/>
    <w:qFormat/>
    <w:rsid w:val="000364AC"/>
    <w:pPr>
      <w:widowControl w:val="0"/>
      <w:shd w:val="clear" w:color="auto" w:fill="FFFFFF"/>
      <w:spacing w:after="3940" w:line="178" w:lineRule="exact"/>
    </w:pPr>
    <w:rPr>
      <w:sz w:val="16"/>
      <w:szCs w:val="16"/>
      <w:lang w:val="ru-RU" w:eastAsia="zh-CN"/>
    </w:rPr>
  </w:style>
  <w:style w:type="paragraph" w:customStyle="1" w:styleId="2a">
    <w:name w:val="Заголовок №2"/>
    <w:basedOn w:val="a"/>
    <w:link w:val="29"/>
    <w:qFormat/>
    <w:rsid w:val="000364AC"/>
    <w:pPr>
      <w:widowControl w:val="0"/>
      <w:shd w:val="clear" w:color="auto" w:fill="FFFFFF"/>
      <w:spacing w:after="0" w:line="266" w:lineRule="exact"/>
      <w:outlineLvl w:val="1"/>
    </w:pPr>
    <w:rPr>
      <w:b/>
      <w:bCs/>
      <w:sz w:val="22"/>
      <w:szCs w:val="22"/>
      <w:lang w:val="ru-RU" w:eastAsia="zh-CN"/>
    </w:rPr>
  </w:style>
  <w:style w:type="paragraph" w:customStyle="1" w:styleId="Textbody">
    <w:name w:val="Text body"/>
    <w:basedOn w:val="a"/>
    <w:qFormat/>
    <w:rsid w:val="006A7D14"/>
    <w:pPr>
      <w:suppressAutoHyphens/>
      <w:spacing w:after="140" w:line="288" w:lineRule="auto"/>
      <w:textAlignment w:val="baseline"/>
    </w:pPr>
    <w:rPr>
      <w:rFonts w:ascii="Liberation Serif" w:eastAsia="SimSun" w:hAnsi="Liberation Serif" w:cs="Mangal"/>
      <w:lang w:val="ru-RU" w:eastAsia="zh-CN" w:bidi="hi-IN"/>
    </w:rPr>
  </w:style>
  <w:style w:type="numbering" w:customStyle="1" w:styleId="WW8Num6">
    <w:name w:val="WW8Num6"/>
    <w:qFormat/>
    <w:rsid w:val="00EF02AA"/>
  </w:style>
  <w:style w:type="table" w:styleId="af7">
    <w:name w:val="Table Grid"/>
    <w:basedOn w:val="a1"/>
    <w:uiPriority w:val="39"/>
    <w:rsid w:val="00C72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83-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4" Type="http://schemas.microsoft.com/office/2007/relationships/stylesWithEffects" Target="stylesWithEffects.xml"/><Relationship Id="rId9" Type="http://schemas.openxmlformats.org/officeDocument/2006/relationships/hyperlink" Target="https://zakon.rada.gov.ua/laws/show/254&#1082;/96-&#1074;&#1088;" TargetMode="External"/><Relationship Id="rId14"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EBD1-2124-4E3C-8773-A6299694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Infopulse</Company>
  <LinksUpToDate>false</LinksUpToDate>
  <CharactersWithSpaces>49049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2022-12-09T06:41:00Z</cp:lastPrinted>
  <dcterms:created xsi:type="dcterms:W3CDTF">2022-12-09T06:42:00Z</dcterms:created>
  <dcterms:modified xsi:type="dcterms:W3CDTF">2022-12-09T06:42:00Z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Infopulse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